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628F" w14:textId="77777777" w:rsidR="00C04863" w:rsidRDefault="001F3BB5" w:rsidP="008870C4">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EBC229" w14:textId="77777777" w:rsidR="004C01DC" w:rsidRDefault="004C01DC" w:rsidP="00883FB9">
      <w:pPr>
        <w:pStyle w:val="ocrpar"/>
        <w:spacing w:line="276" w:lineRule="auto"/>
        <w:ind w:firstLine="6840"/>
        <w:jc w:val="both"/>
        <w:rPr>
          <w:rStyle w:val="ocrxword"/>
          <w:rFonts w:eastAsia="Calibri"/>
          <w:b/>
          <w:bCs/>
          <w:sz w:val="22"/>
          <w:szCs w:val="22"/>
        </w:rPr>
      </w:pPr>
    </w:p>
    <w:p w14:paraId="2B4B32CC" w14:textId="4BB3CE9E" w:rsidR="002D406F" w:rsidRPr="00E228C9" w:rsidRDefault="002D406F" w:rsidP="002D406F">
      <w:pPr>
        <w:pStyle w:val="ocrpar"/>
        <w:spacing w:line="276" w:lineRule="auto"/>
        <w:ind w:firstLine="6480"/>
        <w:jc w:val="both"/>
        <w:rPr>
          <w:rStyle w:val="ocrline"/>
          <w:b/>
          <w:bCs/>
          <w:sz w:val="22"/>
          <w:szCs w:val="22"/>
        </w:rPr>
      </w:pPr>
      <w:r>
        <w:rPr>
          <w:rStyle w:val="Pogrubienie"/>
          <w:sz w:val="22"/>
          <w:szCs w:val="22"/>
        </w:rPr>
        <w:t>Z</w:t>
      </w:r>
      <w:r w:rsidRPr="00E228C9">
        <w:rPr>
          <w:rStyle w:val="Pogrubienie"/>
          <w:sz w:val="22"/>
          <w:szCs w:val="22"/>
        </w:rPr>
        <w:t>ałącznik</w:t>
      </w:r>
      <w:r w:rsidRPr="00E228C9">
        <w:rPr>
          <w:rStyle w:val="ocrline"/>
          <w:sz w:val="22"/>
          <w:szCs w:val="22"/>
        </w:rPr>
        <w:t xml:space="preserve"> </w:t>
      </w:r>
      <w:r w:rsidRPr="00E228C9">
        <w:rPr>
          <w:rStyle w:val="ocrxword"/>
          <w:rFonts w:eastAsia="Calibri"/>
          <w:b/>
          <w:bCs/>
          <w:sz w:val="22"/>
          <w:szCs w:val="22"/>
        </w:rPr>
        <w:t>nr</w:t>
      </w:r>
      <w:r w:rsidRPr="00E228C9">
        <w:rPr>
          <w:rStyle w:val="ocrline"/>
          <w:b/>
          <w:bCs/>
          <w:sz w:val="22"/>
          <w:szCs w:val="22"/>
        </w:rPr>
        <w:t xml:space="preserve"> </w:t>
      </w:r>
      <w:r>
        <w:rPr>
          <w:rStyle w:val="Pogrubienie"/>
          <w:sz w:val="22"/>
          <w:szCs w:val="22"/>
        </w:rPr>
        <w:t>6</w:t>
      </w:r>
      <w:r w:rsidRPr="00E228C9">
        <w:rPr>
          <w:rStyle w:val="ocrline"/>
          <w:sz w:val="22"/>
          <w:szCs w:val="22"/>
        </w:rPr>
        <w:t xml:space="preserve"> </w:t>
      </w:r>
      <w:r w:rsidRPr="00E228C9">
        <w:rPr>
          <w:rStyle w:val="ocrxword"/>
          <w:rFonts w:eastAsia="Calibri"/>
          <w:b/>
          <w:bCs/>
          <w:sz w:val="22"/>
          <w:szCs w:val="22"/>
        </w:rPr>
        <w:t>do</w:t>
      </w:r>
      <w:r w:rsidRPr="00E228C9">
        <w:rPr>
          <w:rStyle w:val="ocrline"/>
          <w:b/>
          <w:bCs/>
          <w:sz w:val="22"/>
          <w:szCs w:val="22"/>
        </w:rPr>
        <w:t xml:space="preserve"> </w:t>
      </w:r>
      <w:r w:rsidRPr="00E228C9">
        <w:rPr>
          <w:rStyle w:val="ocrxword"/>
          <w:rFonts w:eastAsia="Calibri"/>
          <w:b/>
          <w:bCs/>
          <w:sz w:val="22"/>
          <w:szCs w:val="22"/>
        </w:rPr>
        <w:t>SWZ</w:t>
      </w:r>
      <w:r w:rsidRPr="00E228C9">
        <w:rPr>
          <w:rStyle w:val="ocrline"/>
          <w:b/>
          <w:bCs/>
          <w:sz w:val="22"/>
          <w:szCs w:val="22"/>
        </w:rPr>
        <w:t xml:space="preserve"> </w:t>
      </w:r>
    </w:p>
    <w:p w14:paraId="61A95469" w14:textId="77777777" w:rsidR="00040196" w:rsidRDefault="00040196" w:rsidP="002D406F">
      <w:pPr>
        <w:pStyle w:val="ocrpar"/>
        <w:spacing w:before="0" w:beforeAutospacing="0" w:after="0" w:afterAutospacing="0" w:line="276" w:lineRule="auto"/>
        <w:jc w:val="both"/>
        <w:rPr>
          <w:rStyle w:val="ocrline"/>
          <w:b/>
          <w:bCs/>
          <w:sz w:val="22"/>
          <w:szCs w:val="22"/>
        </w:rPr>
      </w:pPr>
    </w:p>
    <w:p w14:paraId="7EE876B3" w14:textId="2D2438F2" w:rsidR="002D406F" w:rsidRPr="00E228C9" w:rsidRDefault="002D406F" w:rsidP="002D406F">
      <w:pPr>
        <w:pStyle w:val="ocrpar"/>
        <w:spacing w:before="0" w:beforeAutospacing="0" w:after="0" w:afterAutospacing="0" w:line="276" w:lineRule="auto"/>
        <w:jc w:val="both"/>
        <w:rPr>
          <w:b/>
          <w:bCs/>
          <w:sz w:val="22"/>
          <w:szCs w:val="22"/>
        </w:rPr>
      </w:pPr>
      <w:r w:rsidRPr="00E228C9">
        <w:rPr>
          <w:rStyle w:val="ocrline"/>
          <w:b/>
          <w:bCs/>
          <w:sz w:val="22"/>
          <w:szCs w:val="22"/>
        </w:rPr>
        <w:t>……………………………………….</w:t>
      </w:r>
    </w:p>
    <w:p w14:paraId="371EB2E1" w14:textId="77777777" w:rsidR="002D406F" w:rsidRPr="00E228C9" w:rsidRDefault="002D406F" w:rsidP="002D406F">
      <w:pPr>
        <w:pStyle w:val="ocrpar"/>
        <w:spacing w:before="0" w:beforeAutospacing="0" w:after="0" w:afterAutospacing="0" w:line="276" w:lineRule="auto"/>
        <w:jc w:val="both"/>
        <w:rPr>
          <w:rStyle w:val="ocrline"/>
          <w:sz w:val="22"/>
          <w:szCs w:val="22"/>
        </w:rPr>
      </w:pPr>
      <w:r w:rsidRPr="00E228C9">
        <w:rPr>
          <w:rStyle w:val="ocrxword"/>
          <w:rFonts w:eastAsia="Calibri"/>
          <w:sz w:val="22"/>
          <w:szCs w:val="22"/>
        </w:rPr>
        <w:t>(pieczęć</w:t>
      </w:r>
      <w:r w:rsidRPr="00E228C9">
        <w:rPr>
          <w:rStyle w:val="ocrline"/>
          <w:sz w:val="22"/>
          <w:szCs w:val="22"/>
        </w:rPr>
        <w:t xml:space="preserve"> </w:t>
      </w:r>
      <w:r w:rsidRPr="00E228C9">
        <w:rPr>
          <w:rStyle w:val="ocrxword"/>
          <w:rFonts w:eastAsia="Calibri"/>
          <w:sz w:val="22"/>
          <w:szCs w:val="22"/>
        </w:rPr>
        <w:t>adresowa</w:t>
      </w:r>
      <w:r w:rsidRPr="00E228C9">
        <w:rPr>
          <w:rStyle w:val="ocrline"/>
          <w:sz w:val="22"/>
          <w:szCs w:val="22"/>
        </w:rPr>
        <w:t xml:space="preserve"> </w:t>
      </w:r>
      <w:r w:rsidRPr="00E228C9">
        <w:rPr>
          <w:rStyle w:val="ocrxword"/>
          <w:rFonts w:eastAsia="Calibri"/>
          <w:sz w:val="22"/>
          <w:szCs w:val="22"/>
        </w:rPr>
        <w:t>firmy</w:t>
      </w:r>
      <w:r w:rsidRPr="00E228C9">
        <w:rPr>
          <w:rStyle w:val="ocrline"/>
          <w:sz w:val="22"/>
          <w:szCs w:val="22"/>
        </w:rPr>
        <w:t xml:space="preserve"> </w:t>
      </w:r>
      <w:r w:rsidRPr="00E228C9">
        <w:rPr>
          <w:rStyle w:val="ocrxword"/>
          <w:rFonts w:eastAsia="Calibri"/>
          <w:sz w:val="22"/>
          <w:szCs w:val="22"/>
        </w:rPr>
        <w:t>Wykonawcy</w:t>
      </w:r>
      <w:r w:rsidRPr="00E228C9">
        <w:rPr>
          <w:rStyle w:val="ocrline"/>
          <w:sz w:val="22"/>
          <w:szCs w:val="22"/>
        </w:rPr>
        <w:t xml:space="preserve"> )</w:t>
      </w:r>
    </w:p>
    <w:p w14:paraId="2FC13356" w14:textId="77777777" w:rsidR="002D406F" w:rsidRPr="00E228C9" w:rsidRDefault="002D406F" w:rsidP="002D406F">
      <w:pPr>
        <w:pStyle w:val="ocrpar"/>
        <w:spacing w:before="0" w:beforeAutospacing="0" w:after="0" w:afterAutospacing="0" w:line="276" w:lineRule="auto"/>
        <w:jc w:val="both"/>
        <w:rPr>
          <w:rStyle w:val="ocrline"/>
          <w:sz w:val="22"/>
          <w:szCs w:val="22"/>
        </w:rPr>
      </w:pPr>
    </w:p>
    <w:p w14:paraId="21DB3CAA" w14:textId="77777777" w:rsidR="002D406F" w:rsidRPr="00E228C9" w:rsidRDefault="002D406F" w:rsidP="002D406F">
      <w:pPr>
        <w:pStyle w:val="ocrpar"/>
        <w:spacing w:before="0" w:beforeAutospacing="0" w:after="0" w:afterAutospacing="0" w:line="276" w:lineRule="auto"/>
        <w:jc w:val="both"/>
        <w:rPr>
          <w:sz w:val="22"/>
          <w:szCs w:val="22"/>
        </w:rPr>
      </w:pPr>
    </w:p>
    <w:p w14:paraId="72B3181A" w14:textId="77777777" w:rsidR="002D406F" w:rsidRDefault="002D406F" w:rsidP="002D406F">
      <w:pPr>
        <w:pStyle w:val="ocrpar"/>
        <w:spacing w:before="0" w:beforeAutospacing="0" w:after="0" w:afterAutospacing="0" w:line="276" w:lineRule="auto"/>
        <w:jc w:val="center"/>
        <w:rPr>
          <w:rStyle w:val="ocrxword"/>
          <w:rFonts w:eastAsia="Calibri"/>
          <w:b/>
          <w:bCs/>
        </w:rPr>
      </w:pPr>
      <w:r w:rsidRPr="00B25A88">
        <w:rPr>
          <w:rStyle w:val="ocrxword"/>
          <w:rFonts w:eastAsia="Calibri"/>
          <w:b/>
          <w:bCs/>
        </w:rPr>
        <w:t>Wykaz</w:t>
      </w:r>
      <w:r w:rsidRPr="00B25A88">
        <w:rPr>
          <w:rStyle w:val="ocrline"/>
          <w:b/>
          <w:bCs/>
        </w:rPr>
        <w:t xml:space="preserve"> </w:t>
      </w:r>
      <w:r w:rsidRPr="00B25A88">
        <w:rPr>
          <w:rStyle w:val="ocrxword"/>
          <w:rFonts w:eastAsia="Calibri"/>
          <w:b/>
          <w:bCs/>
        </w:rPr>
        <w:t>usług</w:t>
      </w:r>
    </w:p>
    <w:p w14:paraId="5BB08F2F" w14:textId="77777777" w:rsidR="002D406F" w:rsidRDefault="002D406F" w:rsidP="002D406F">
      <w:pPr>
        <w:pStyle w:val="ocrpar"/>
        <w:spacing w:before="0" w:beforeAutospacing="0" w:after="0" w:afterAutospacing="0" w:line="276" w:lineRule="auto"/>
        <w:jc w:val="center"/>
        <w:rPr>
          <w:rStyle w:val="ocrxword"/>
          <w:rFonts w:eastAsia="Calibri"/>
          <w:b/>
          <w:bCs/>
        </w:rPr>
      </w:pPr>
    </w:p>
    <w:p w14:paraId="1F71F417" w14:textId="4142AD81" w:rsidR="002D406F" w:rsidRDefault="002D406F" w:rsidP="002D406F">
      <w:pPr>
        <w:pStyle w:val="ocrpar"/>
        <w:spacing w:before="0" w:beforeAutospacing="0" w:after="0" w:afterAutospacing="0" w:line="276" w:lineRule="auto"/>
        <w:jc w:val="both"/>
        <w:rPr>
          <w:sz w:val="22"/>
          <w:szCs w:val="22"/>
        </w:rPr>
      </w:pPr>
      <w:r w:rsidRPr="002D406F">
        <w:rPr>
          <w:rStyle w:val="ocrline"/>
          <w:bCs/>
          <w:sz w:val="22"/>
          <w:szCs w:val="22"/>
        </w:rPr>
        <w:t>zrealizowanych</w:t>
      </w:r>
      <w:r w:rsidR="00C75730">
        <w:rPr>
          <w:rStyle w:val="ocrline"/>
          <w:bCs/>
          <w:sz w:val="22"/>
          <w:szCs w:val="22"/>
        </w:rPr>
        <w:t xml:space="preserve"> </w:t>
      </w:r>
      <w:r w:rsidR="00357A6A">
        <w:rPr>
          <w:rStyle w:val="ocrline"/>
          <w:bCs/>
          <w:sz w:val="22"/>
          <w:szCs w:val="22"/>
        </w:rPr>
        <w:t> z </w:t>
      </w:r>
      <w:r w:rsidRPr="002D406F">
        <w:rPr>
          <w:rStyle w:val="ocrline"/>
          <w:bCs/>
          <w:sz w:val="22"/>
          <w:szCs w:val="22"/>
        </w:rPr>
        <w:t>należytą starannością</w:t>
      </w:r>
      <w:r w:rsidR="00357A6A">
        <w:rPr>
          <w:rStyle w:val="ocrline"/>
          <w:bCs/>
          <w:sz w:val="22"/>
          <w:szCs w:val="22"/>
        </w:rPr>
        <w:t> w </w:t>
      </w:r>
      <w:r w:rsidRPr="002D406F">
        <w:rPr>
          <w:rStyle w:val="ocrline"/>
          <w:bCs/>
          <w:sz w:val="22"/>
          <w:szCs w:val="22"/>
        </w:rPr>
        <w:t>okresie ostatnich trzech lat</w:t>
      </w:r>
      <w:r w:rsidRPr="002D406F">
        <w:rPr>
          <w:sz w:val="22"/>
          <w:szCs w:val="22"/>
        </w:rPr>
        <w:t xml:space="preserve"> co najmniej 2 kontroli instalacji elektrycznej</w:t>
      </w:r>
      <w:r w:rsidR="00357A6A">
        <w:rPr>
          <w:sz w:val="22"/>
          <w:szCs w:val="22"/>
        </w:rPr>
        <w:t> i </w:t>
      </w:r>
      <w:r w:rsidRPr="002D406F">
        <w:rPr>
          <w:sz w:val="22"/>
          <w:szCs w:val="22"/>
        </w:rPr>
        <w:t>odgromowej</w:t>
      </w:r>
      <w:r w:rsidRPr="002D406F">
        <w:rPr>
          <w:rStyle w:val="ocrline"/>
          <w:bCs/>
          <w:sz w:val="22"/>
          <w:szCs w:val="22"/>
        </w:rPr>
        <w:t>,</w:t>
      </w:r>
      <w:r w:rsidR="00C75730">
        <w:rPr>
          <w:rStyle w:val="ocrline"/>
          <w:bCs/>
          <w:sz w:val="22"/>
          <w:szCs w:val="22"/>
        </w:rPr>
        <w:t xml:space="preserve"> </w:t>
      </w:r>
      <w:r w:rsidR="00357A6A">
        <w:rPr>
          <w:rStyle w:val="ocrline"/>
          <w:bCs/>
          <w:sz w:val="22"/>
          <w:szCs w:val="22"/>
        </w:rPr>
        <w:t> a </w:t>
      </w:r>
      <w:r w:rsidRPr="002D406F">
        <w:rPr>
          <w:rStyle w:val="ocrline"/>
          <w:bCs/>
          <w:sz w:val="22"/>
          <w:szCs w:val="22"/>
        </w:rPr>
        <w:t>jeżeli okres prowadzenia działalności jest krótszy –</w:t>
      </w:r>
      <w:r w:rsidR="00357A6A">
        <w:rPr>
          <w:rStyle w:val="ocrline"/>
          <w:bCs/>
          <w:sz w:val="22"/>
          <w:szCs w:val="22"/>
        </w:rPr>
        <w:t> w </w:t>
      </w:r>
      <w:r w:rsidRPr="002D406F">
        <w:rPr>
          <w:rStyle w:val="ocrline"/>
          <w:bCs/>
          <w:sz w:val="22"/>
          <w:szCs w:val="22"/>
        </w:rPr>
        <w:t xml:space="preserve">tym okresie, </w:t>
      </w:r>
      <w:r w:rsidRPr="002D406F">
        <w:rPr>
          <w:rStyle w:val="ocrline"/>
          <w:sz w:val="22"/>
          <w:szCs w:val="22"/>
        </w:rPr>
        <w:t>co najmniej 1 kontroli instalacji elektrycznej</w:t>
      </w:r>
      <w:r w:rsidR="00357A6A">
        <w:rPr>
          <w:rStyle w:val="ocrline"/>
          <w:sz w:val="22"/>
          <w:szCs w:val="22"/>
        </w:rPr>
        <w:t> i </w:t>
      </w:r>
      <w:r w:rsidRPr="002D406F">
        <w:rPr>
          <w:rStyle w:val="ocrline"/>
          <w:sz w:val="22"/>
          <w:szCs w:val="22"/>
        </w:rPr>
        <w:t>odgromowej,</w:t>
      </w:r>
      <w:r w:rsidR="0060648A">
        <w:rPr>
          <w:rStyle w:val="ocrline"/>
          <w:sz w:val="22"/>
          <w:szCs w:val="22"/>
        </w:rPr>
        <w:t xml:space="preserve"> </w:t>
      </w:r>
      <w:r w:rsidR="00357A6A">
        <w:rPr>
          <w:rStyle w:val="ocrline"/>
          <w:sz w:val="22"/>
          <w:szCs w:val="22"/>
        </w:rPr>
        <w:t>o </w:t>
      </w:r>
      <w:r w:rsidRPr="002D406F">
        <w:rPr>
          <w:sz w:val="22"/>
          <w:szCs w:val="22"/>
        </w:rPr>
        <w:t>charakterze</w:t>
      </w:r>
      <w:r w:rsidR="00357A6A">
        <w:rPr>
          <w:sz w:val="22"/>
          <w:szCs w:val="22"/>
        </w:rPr>
        <w:t> i </w:t>
      </w:r>
      <w:r w:rsidRPr="002D406F">
        <w:rPr>
          <w:sz w:val="22"/>
          <w:szCs w:val="22"/>
        </w:rPr>
        <w:t>złożoności porównywalnej</w:t>
      </w:r>
      <w:r w:rsidR="00C75730">
        <w:rPr>
          <w:sz w:val="22"/>
          <w:szCs w:val="22"/>
        </w:rPr>
        <w:t xml:space="preserve"> </w:t>
      </w:r>
      <w:r w:rsidR="00357A6A">
        <w:rPr>
          <w:sz w:val="22"/>
          <w:szCs w:val="22"/>
        </w:rPr>
        <w:t> z </w:t>
      </w:r>
      <w:r w:rsidRPr="002D406F">
        <w:rPr>
          <w:sz w:val="22"/>
          <w:szCs w:val="22"/>
        </w:rPr>
        <w:t xml:space="preserve">przedmiotem niniejszego zamówienia. </w:t>
      </w:r>
    </w:p>
    <w:p w14:paraId="71ADCD0D" w14:textId="77777777" w:rsidR="002D406F" w:rsidRPr="002D406F" w:rsidRDefault="002D406F" w:rsidP="002D406F">
      <w:pPr>
        <w:pStyle w:val="ocrpar"/>
        <w:spacing w:before="0" w:beforeAutospacing="0" w:after="0" w:afterAutospacing="0" w:line="276" w:lineRule="auto"/>
        <w:jc w:val="both"/>
        <w:rPr>
          <w:rStyle w:val="ocrxword"/>
          <w:sz w:val="22"/>
          <w:szCs w:val="22"/>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410"/>
        <w:gridCol w:w="1417"/>
        <w:gridCol w:w="2693"/>
        <w:gridCol w:w="1134"/>
        <w:gridCol w:w="1276"/>
      </w:tblGrid>
      <w:tr w:rsidR="002D406F" w:rsidRPr="00E228C9" w14:paraId="3AF51B43" w14:textId="77777777" w:rsidTr="00FC3423">
        <w:trPr>
          <w:trHeight w:val="723"/>
        </w:trPr>
        <w:tc>
          <w:tcPr>
            <w:tcW w:w="498" w:type="dxa"/>
            <w:vMerge w:val="restart"/>
          </w:tcPr>
          <w:p w14:paraId="33A05C7E" w14:textId="77777777" w:rsidR="002D406F" w:rsidRPr="006213CB" w:rsidRDefault="002D406F" w:rsidP="00FC3423">
            <w:pPr>
              <w:pStyle w:val="ocrpar"/>
              <w:spacing w:line="276" w:lineRule="auto"/>
              <w:jc w:val="both"/>
              <w:rPr>
                <w:rStyle w:val="ocrxword"/>
                <w:rFonts w:eastAsia="Calibri"/>
                <w:b/>
                <w:bCs/>
                <w:sz w:val="18"/>
                <w:szCs w:val="18"/>
              </w:rPr>
            </w:pPr>
          </w:p>
          <w:p w14:paraId="2A090F7D" w14:textId="77777777" w:rsidR="002D406F" w:rsidRPr="006213CB" w:rsidRDefault="002D406F" w:rsidP="00FC3423">
            <w:pPr>
              <w:pStyle w:val="ocrpar"/>
              <w:spacing w:line="276" w:lineRule="auto"/>
              <w:jc w:val="both"/>
              <w:rPr>
                <w:rStyle w:val="ocrxword"/>
                <w:rFonts w:eastAsia="Calibri"/>
                <w:bCs/>
                <w:sz w:val="18"/>
                <w:szCs w:val="18"/>
              </w:rPr>
            </w:pPr>
            <w:r w:rsidRPr="006213CB">
              <w:rPr>
                <w:rStyle w:val="ocrxword"/>
                <w:rFonts w:eastAsia="Calibri"/>
                <w:b/>
                <w:bCs/>
                <w:sz w:val="18"/>
                <w:szCs w:val="18"/>
              </w:rPr>
              <w:t>Lp</w:t>
            </w:r>
            <w:r w:rsidRPr="006213CB">
              <w:rPr>
                <w:rStyle w:val="ocrxword"/>
                <w:rFonts w:eastAsia="Calibri"/>
                <w:bCs/>
                <w:sz w:val="18"/>
                <w:szCs w:val="18"/>
              </w:rPr>
              <w:t>.</w:t>
            </w:r>
          </w:p>
        </w:tc>
        <w:tc>
          <w:tcPr>
            <w:tcW w:w="2410" w:type="dxa"/>
            <w:vMerge w:val="restart"/>
          </w:tcPr>
          <w:p w14:paraId="38A3ED5A" w14:textId="77777777" w:rsidR="002D406F" w:rsidRPr="006213CB" w:rsidRDefault="002D406F" w:rsidP="00FC3423">
            <w:pPr>
              <w:pStyle w:val="ocrpar"/>
              <w:spacing w:line="276" w:lineRule="auto"/>
              <w:jc w:val="center"/>
              <w:rPr>
                <w:rStyle w:val="ocrxword"/>
                <w:rFonts w:eastAsia="Calibri"/>
                <w:b/>
                <w:bCs/>
                <w:sz w:val="18"/>
                <w:szCs w:val="18"/>
              </w:rPr>
            </w:pPr>
          </w:p>
          <w:p w14:paraId="03D55F5B" w14:textId="77777777"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Zamawiający, na rzecz którego usługa została wykonana (nazwa, siedziba)</w:t>
            </w:r>
          </w:p>
        </w:tc>
        <w:tc>
          <w:tcPr>
            <w:tcW w:w="1417" w:type="dxa"/>
            <w:vMerge w:val="restart"/>
          </w:tcPr>
          <w:p w14:paraId="2BB7C861" w14:textId="77777777" w:rsidR="002D406F" w:rsidRPr="006213CB" w:rsidRDefault="002D406F" w:rsidP="00FC3423">
            <w:pPr>
              <w:pStyle w:val="ocrpar"/>
              <w:spacing w:line="276" w:lineRule="auto"/>
              <w:jc w:val="center"/>
              <w:rPr>
                <w:rStyle w:val="ocrxword"/>
                <w:rFonts w:eastAsia="Calibri"/>
                <w:b/>
                <w:bCs/>
                <w:sz w:val="18"/>
                <w:szCs w:val="18"/>
              </w:rPr>
            </w:pPr>
          </w:p>
          <w:p w14:paraId="448EEC0F" w14:textId="302CB4DF"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 xml:space="preserve">Wartość </w:t>
            </w:r>
            <w:r w:rsidRPr="006213CB">
              <w:rPr>
                <w:rStyle w:val="ocrxword"/>
                <w:rFonts w:eastAsia="Calibri"/>
                <w:b/>
                <w:bCs/>
                <w:sz w:val="18"/>
                <w:szCs w:val="18"/>
              </w:rPr>
              <w:br/>
              <w:t xml:space="preserve"> (brutto –</w:t>
            </w:r>
            <w:r w:rsidR="00357A6A">
              <w:rPr>
                <w:rStyle w:val="ocrxword"/>
                <w:rFonts w:eastAsia="Calibri"/>
                <w:b/>
                <w:bCs/>
                <w:sz w:val="18"/>
                <w:szCs w:val="18"/>
              </w:rPr>
              <w:t> w </w:t>
            </w:r>
            <w:r w:rsidRPr="006213CB">
              <w:rPr>
                <w:rStyle w:val="ocrxword"/>
                <w:rFonts w:eastAsia="Calibri"/>
                <w:b/>
                <w:bCs/>
                <w:sz w:val="18"/>
                <w:szCs w:val="18"/>
              </w:rPr>
              <w:t>zł)</w:t>
            </w:r>
          </w:p>
        </w:tc>
        <w:tc>
          <w:tcPr>
            <w:tcW w:w="2693" w:type="dxa"/>
            <w:vMerge w:val="restart"/>
          </w:tcPr>
          <w:p w14:paraId="3A02C57B" w14:textId="77777777" w:rsidR="002D406F" w:rsidRPr="006213CB" w:rsidRDefault="002D406F" w:rsidP="00FC3423">
            <w:pPr>
              <w:pStyle w:val="ocrpar"/>
              <w:spacing w:line="276" w:lineRule="auto"/>
              <w:jc w:val="both"/>
              <w:rPr>
                <w:rStyle w:val="ocrxword"/>
                <w:rFonts w:eastAsia="Calibri"/>
                <w:b/>
                <w:bCs/>
                <w:sz w:val="18"/>
                <w:szCs w:val="18"/>
              </w:rPr>
            </w:pPr>
          </w:p>
          <w:p w14:paraId="175EC4D8" w14:textId="77777777"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Opis zamówienia</w:t>
            </w:r>
          </w:p>
        </w:tc>
        <w:tc>
          <w:tcPr>
            <w:tcW w:w="2410" w:type="dxa"/>
            <w:gridSpan w:val="2"/>
          </w:tcPr>
          <w:p w14:paraId="29B25F0C" w14:textId="77777777"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Data wykonania</w:t>
            </w:r>
          </w:p>
        </w:tc>
      </w:tr>
      <w:tr w:rsidR="002D406F" w:rsidRPr="00E228C9" w14:paraId="012611C9" w14:textId="77777777" w:rsidTr="00FC3423">
        <w:trPr>
          <w:trHeight w:val="792"/>
        </w:trPr>
        <w:tc>
          <w:tcPr>
            <w:tcW w:w="498" w:type="dxa"/>
            <w:vMerge/>
          </w:tcPr>
          <w:p w14:paraId="6823B340" w14:textId="77777777" w:rsidR="002D406F" w:rsidRPr="006213CB" w:rsidRDefault="002D406F" w:rsidP="00FC3423">
            <w:pPr>
              <w:pStyle w:val="ocrpar"/>
              <w:spacing w:line="276" w:lineRule="auto"/>
              <w:jc w:val="both"/>
              <w:rPr>
                <w:rStyle w:val="ocrxword"/>
                <w:rFonts w:eastAsia="Calibri"/>
                <w:bCs/>
                <w:sz w:val="18"/>
                <w:szCs w:val="18"/>
              </w:rPr>
            </w:pPr>
          </w:p>
        </w:tc>
        <w:tc>
          <w:tcPr>
            <w:tcW w:w="2410" w:type="dxa"/>
            <w:vMerge/>
          </w:tcPr>
          <w:p w14:paraId="3CA09D41" w14:textId="77777777" w:rsidR="002D406F" w:rsidRPr="006213CB" w:rsidRDefault="002D406F" w:rsidP="00FC3423">
            <w:pPr>
              <w:pStyle w:val="ocrpar"/>
              <w:spacing w:line="276" w:lineRule="auto"/>
              <w:jc w:val="center"/>
              <w:rPr>
                <w:rStyle w:val="ocrxword"/>
                <w:rFonts w:eastAsia="Calibri"/>
                <w:b/>
                <w:bCs/>
                <w:sz w:val="18"/>
                <w:szCs w:val="18"/>
              </w:rPr>
            </w:pPr>
          </w:p>
        </w:tc>
        <w:tc>
          <w:tcPr>
            <w:tcW w:w="1417" w:type="dxa"/>
            <w:vMerge/>
          </w:tcPr>
          <w:p w14:paraId="78BD9BE1" w14:textId="77777777" w:rsidR="002D406F" w:rsidRPr="006213CB" w:rsidRDefault="002D406F" w:rsidP="00FC3423">
            <w:pPr>
              <w:pStyle w:val="ocrpar"/>
              <w:spacing w:line="276" w:lineRule="auto"/>
              <w:jc w:val="center"/>
              <w:rPr>
                <w:rStyle w:val="ocrxword"/>
                <w:rFonts w:eastAsia="Calibri"/>
                <w:b/>
                <w:bCs/>
                <w:sz w:val="18"/>
                <w:szCs w:val="18"/>
              </w:rPr>
            </w:pPr>
          </w:p>
        </w:tc>
        <w:tc>
          <w:tcPr>
            <w:tcW w:w="2693" w:type="dxa"/>
            <w:vMerge/>
          </w:tcPr>
          <w:p w14:paraId="1D11FBB4" w14:textId="77777777" w:rsidR="002D406F" w:rsidRPr="006213CB" w:rsidRDefault="002D406F" w:rsidP="00FC3423">
            <w:pPr>
              <w:pStyle w:val="ocrpar"/>
              <w:spacing w:line="276" w:lineRule="auto"/>
              <w:jc w:val="both"/>
              <w:rPr>
                <w:rStyle w:val="ocrxword"/>
                <w:rFonts w:eastAsia="Calibri"/>
                <w:b/>
                <w:bCs/>
                <w:sz w:val="18"/>
                <w:szCs w:val="18"/>
              </w:rPr>
            </w:pPr>
          </w:p>
        </w:tc>
        <w:tc>
          <w:tcPr>
            <w:tcW w:w="1134" w:type="dxa"/>
          </w:tcPr>
          <w:p w14:paraId="55F1F0B2" w14:textId="77777777"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Data rozpoczęcia</w:t>
            </w:r>
            <w:r w:rsidRPr="006213CB">
              <w:rPr>
                <w:rStyle w:val="ocrxword"/>
                <w:rFonts w:eastAsia="Calibri"/>
                <w:b/>
                <w:bCs/>
                <w:sz w:val="18"/>
                <w:szCs w:val="18"/>
              </w:rPr>
              <w:br/>
              <w:t>dd/mm/rr</w:t>
            </w:r>
          </w:p>
        </w:tc>
        <w:tc>
          <w:tcPr>
            <w:tcW w:w="1276" w:type="dxa"/>
          </w:tcPr>
          <w:p w14:paraId="3DABC15E" w14:textId="77777777" w:rsidR="002D406F" w:rsidRPr="006213CB" w:rsidRDefault="002D406F" w:rsidP="00FC3423">
            <w:pPr>
              <w:pStyle w:val="ocrpar"/>
              <w:spacing w:line="276" w:lineRule="auto"/>
              <w:jc w:val="center"/>
              <w:rPr>
                <w:rStyle w:val="ocrxword"/>
                <w:rFonts w:eastAsia="Calibri"/>
                <w:b/>
                <w:bCs/>
                <w:sz w:val="18"/>
                <w:szCs w:val="18"/>
              </w:rPr>
            </w:pPr>
            <w:r w:rsidRPr="006213CB">
              <w:rPr>
                <w:rStyle w:val="ocrxword"/>
                <w:rFonts w:eastAsia="Calibri"/>
                <w:b/>
                <w:bCs/>
                <w:sz w:val="18"/>
                <w:szCs w:val="18"/>
              </w:rPr>
              <w:t>Data zakończenia dd/mm/rr</w:t>
            </w:r>
          </w:p>
        </w:tc>
      </w:tr>
      <w:tr w:rsidR="002D406F" w:rsidRPr="00E228C9" w14:paraId="2E60710B" w14:textId="77777777" w:rsidTr="00FC3423">
        <w:trPr>
          <w:trHeight w:val="921"/>
        </w:trPr>
        <w:tc>
          <w:tcPr>
            <w:tcW w:w="498" w:type="dxa"/>
          </w:tcPr>
          <w:p w14:paraId="2C850F4F" w14:textId="77777777" w:rsidR="002D406F" w:rsidRPr="006213CB" w:rsidRDefault="002D406F" w:rsidP="00FC3423">
            <w:pPr>
              <w:pStyle w:val="ocrpar"/>
              <w:spacing w:line="276" w:lineRule="auto"/>
              <w:jc w:val="both"/>
              <w:rPr>
                <w:rStyle w:val="ocrxword"/>
                <w:rFonts w:eastAsia="Calibri"/>
                <w:bCs/>
                <w:sz w:val="18"/>
                <w:szCs w:val="18"/>
              </w:rPr>
            </w:pPr>
            <w:r w:rsidRPr="006213CB">
              <w:rPr>
                <w:rStyle w:val="ocrxword"/>
                <w:rFonts w:eastAsia="Calibri"/>
                <w:bCs/>
                <w:sz w:val="18"/>
                <w:szCs w:val="18"/>
              </w:rPr>
              <w:t>1.</w:t>
            </w:r>
          </w:p>
          <w:p w14:paraId="07A90187" w14:textId="77777777" w:rsidR="002D406F" w:rsidRPr="006213CB" w:rsidRDefault="002D406F" w:rsidP="00FC3423">
            <w:pPr>
              <w:pStyle w:val="ocrpar"/>
              <w:spacing w:line="276" w:lineRule="auto"/>
              <w:jc w:val="both"/>
              <w:rPr>
                <w:rStyle w:val="ocrxword"/>
                <w:rFonts w:eastAsia="Calibri"/>
                <w:bCs/>
                <w:sz w:val="18"/>
                <w:szCs w:val="18"/>
              </w:rPr>
            </w:pPr>
          </w:p>
          <w:p w14:paraId="79AC3D04" w14:textId="77777777" w:rsidR="002D406F" w:rsidRPr="006213CB" w:rsidRDefault="002D406F" w:rsidP="00FC3423">
            <w:pPr>
              <w:pStyle w:val="ocrpar"/>
              <w:spacing w:line="276" w:lineRule="auto"/>
              <w:jc w:val="both"/>
              <w:rPr>
                <w:rStyle w:val="ocrxword"/>
                <w:rFonts w:eastAsia="Calibri"/>
                <w:bCs/>
                <w:sz w:val="18"/>
                <w:szCs w:val="18"/>
              </w:rPr>
            </w:pPr>
          </w:p>
        </w:tc>
        <w:tc>
          <w:tcPr>
            <w:tcW w:w="2410" w:type="dxa"/>
          </w:tcPr>
          <w:p w14:paraId="5FADC803" w14:textId="77777777" w:rsidR="002D406F" w:rsidRPr="006213CB" w:rsidRDefault="002D406F" w:rsidP="00FC3423">
            <w:pPr>
              <w:pStyle w:val="ocrpar"/>
              <w:spacing w:line="276" w:lineRule="auto"/>
              <w:jc w:val="both"/>
              <w:rPr>
                <w:rStyle w:val="ocrxword"/>
                <w:rFonts w:eastAsia="Calibri"/>
                <w:sz w:val="18"/>
                <w:szCs w:val="18"/>
              </w:rPr>
            </w:pPr>
          </w:p>
        </w:tc>
        <w:tc>
          <w:tcPr>
            <w:tcW w:w="1417" w:type="dxa"/>
          </w:tcPr>
          <w:p w14:paraId="28DEFF92" w14:textId="77777777" w:rsidR="002D406F" w:rsidRPr="006213CB" w:rsidRDefault="002D406F" w:rsidP="00FC3423">
            <w:pPr>
              <w:pStyle w:val="ocrpar"/>
              <w:spacing w:line="276" w:lineRule="auto"/>
              <w:jc w:val="both"/>
              <w:rPr>
                <w:rStyle w:val="ocrxword"/>
                <w:rFonts w:eastAsia="Calibri"/>
                <w:sz w:val="18"/>
                <w:szCs w:val="18"/>
              </w:rPr>
            </w:pPr>
          </w:p>
        </w:tc>
        <w:tc>
          <w:tcPr>
            <w:tcW w:w="2693" w:type="dxa"/>
          </w:tcPr>
          <w:p w14:paraId="0DFF4DC6" w14:textId="77777777" w:rsidR="002D406F" w:rsidRPr="006213CB" w:rsidRDefault="002D406F" w:rsidP="00FC3423">
            <w:pPr>
              <w:pStyle w:val="ocrpar"/>
              <w:spacing w:line="276" w:lineRule="auto"/>
              <w:jc w:val="both"/>
              <w:rPr>
                <w:rStyle w:val="ocrxword"/>
                <w:rFonts w:eastAsia="Calibri"/>
                <w:sz w:val="18"/>
                <w:szCs w:val="18"/>
              </w:rPr>
            </w:pPr>
          </w:p>
        </w:tc>
        <w:tc>
          <w:tcPr>
            <w:tcW w:w="2410" w:type="dxa"/>
            <w:gridSpan w:val="2"/>
          </w:tcPr>
          <w:p w14:paraId="16574E38" w14:textId="77777777" w:rsidR="002D406F" w:rsidRPr="006213CB" w:rsidRDefault="002D406F" w:rsidP="00FC3423">
            <w:pPr>
              <w:pStyle w:val="ocrpar"/>
              <w:spacing w:line="276" w:lineRule="auto"/>
              <w:jc w:val="both"/>
              <w:rPr>
                <w:rStyle w:val="ocrxword"/>
                <w:rFonts w:eastAsia="Calibri"/>
                <w:sz w:val="18"/>
                <w:szCs w:val="18"/>
              </w:rPr>
            </w:pPr>
          </w:p>
        </w:tc>
      </w:tr>
      <w:tr w:rsidR="002D406F" w:rsidRPr="00E228C9" w14:paraId="2231C5BC" w14:textId="77777777" w:rsidTr="00FC3423">
        <w:tc>
          <w:tcPr>
            <w:tcW w:w="498" w:type="dxa"/>
          </w:tcPr>
          <w:p w14:paraId="44DD7D66" w14:textId="77777777" w:rsidR="002D406F" w:rsidRPr="006213CB" w:rsidRDefault="002D406F" w:rsidP="00FC3423">
            <w:pPr>
              <w:pStyle w:val="ocrpar"/>
              <w:spacing w:line="276" w:lineRule="auto"/>
              <w:jc w:val="both"/>
              <w:rPr>
                <w:rStyle w:val="ocrxword"/>
                <w:rFonts w:eastAsia="Calibri"/>
                <w:bCs/>
                <w:sz w:val="18"/>
                <w:szCs w:val="18"/>
              </w:rPr>
            </w:pPr>
            <w:r w:rsidRPr="006213CB">
              <w:rPr>
                <w:rStyle w:val="ocrxword"/>
                <w:rFonts w:eastAsia="Calibri"/>
                <w:bCs/>
                <w:sz w:val="18"/>
                <w:szCs w:val="18"/>
              </w:rPr>
              <w:t>2.</w:t>
            </w:r>
          </w:p>
          <w:p w14:paraId="00209A0F" w14:textId="77777777" w:rsidR="002D406F" w:rsidRPr="006213CB" w:rsidRDefault="002D406F" w:rsidP="00FC3423">
            <w:pPr>
              <w:pStyle w:val="ocrpar"/>
              <w:spacing w:line="276" w:lineRule="auto"/>
              <w:jc w:val="both"/>
              <w:rPr>
                <w:rStyle w:val="ocrxword"/>
                <w:rFonts w:eastAsia="Calibri"/>
                <w:bCs/>
                <w:sz w:val="18"/>
                <w:szCs w:val="18"/>
              </w:rPr>
            </w:pPr>
          </w:p>
          <w:p w14:paraId="7DC2E96B" w14:textId="77777777" w:rsidR="002D406F" w:rsidRPr="006213CB" w:rsidRDefault="002D406F" w:rsidP="00FC3423">
            <w:pPr>
              <w:pStyle w:val="ocrpar"/>
              <w:spacing w:line="276" w:lineRule="auto"/>
              <w:jc w:val="both"/>
              <w:rPr>
                <w:rStyle w:val="ocrxword"/>
                <w:rFonts w:eastAsia="Calibri"/>
                <w:bCs/>
                <w:sz w:val="18"/>
                <w:szCs w:val="18"/>
              </w:rPr>
            </w:pPr>
          </w:p>
        </w:tc>
        <w:tc>
          <w:tcPr>
            <w:tcW w:w="2410" w:type="dxa"/>
          </w:tcPr>
          <w:p w14:paraId="3981A203" w14:textId="77777777" w:rsidR="002D406F" w:rsidRPr="006213CB" w:rsidRDefault="002D406F" w:rsidP="00FC3423">
            <w:pPr>
              <w:pStyle w:val="ocrpar"/>
              <w:spacing w:line="276" w:lineRule="auto"/>
              <w:jc w:val="both"/>
              <w:rPr>
                <w:rStyle w:val="ocrxword"/>
                <w:rFonts w:eastAsia="Calibri"/>
                <w:sz w:val="18"/>
                <w:szCs w:val="18"/>
              </w:rPr>
            </w:pPr>
          </w:p>
        </w:tc>
        <w:tc>
          <w:tcPr>
            <w:tcW w:w="1417" w:type="dxa"/>
          </w:tcPr>
          <w:p w14:paraId="3D3123C8" w14:textId="77777777" w:rsidR="002D406F" w:rsidRPr="006213CB" w:rsidRDefault="002D406F" w:rsidP="00FC3423">
            <w:pPr>
              <w:pStyle w:val="ocrpar"/>
              <w:spacing w:line="276" w:lineRule="auto"/>
              <w:jc w:val="both"/>
              <w:rPr>
                <w:rStyle w:val="ocrxword"/>
                <w:rFonts w:eastAsia="Calibri"/>
                <w:sz w:val="18"/>
                <w:szCs w:val="18"/>
              </w:rPr>
            </w:pPr>
          </w:p>
        </w:tc>
        <w:tc>
          <w:tcPr>
            <w:tcW w:w="2693" w:type="dxa"/>
          </w:tcPr>
          <w:p w14:paraId="21368F91" w14:textId="77777777" w:rsidR="002D406F" w:rsidRPr="006213CB" w:rsidRDefault="002D406F" w:rsidP="00FC3423">
            <w:pPr>
              <w:pStyle w:val="ocrpar"/>
              <w:spacing w:line="276" w:lineRule="auto"/>
              <w:jc w:val="both"/>
              <w:rPr>
                <w:rStyle w:val="ocrxword"/>
                <w:rFonts w:eastAsia="Calibri"/>
                <w:sz w:val="18"/>
                <w:szCs w:val="18"/>
              </w:rPr>
            </w:pPr>
          </w:p>
        </w:tc>
        <w:tc>
          <w:tcPr>
            <w:tcW w:w="2410" w:type="dxa"/>
            <w:gridSpan w:val="2"/>
          </w:tcPr>
          <w:p w14:paraId="452E7455" w14:textId="77777777" w:rsidR="002D406F" w:rsidRPr="006213CB" w:rsidRDefault="002D406F" w:rsidP="00FC3423">
            <w:pPr>
              <w:pStyle w:val="ocrpar"/>
              <w:spacing w:line="276" w:lineRule="auto"/>
              <w:jc w:val="both"/>
              <w:rPr>
                <w:rStyle w:val="ocrxword"/>
                <w:rFonts w:eastAsia="Calibri"/>
                <w:sz w:val="18"/>
                <w:szCs w:val="18"/>
              </w:rPr>
            </w:pPr>
          </w:p>
        </w:tc>
      </w:tr>
      <w:tr w:rsidR="002D406F" w:rsidRPr="00E228C9" w14:paraId="142C666D" w14:textId="77777777" w:rsidTr="00FC3423">
        <w:tc>
          <w:tcPr>
            <w:tcW w:w="498" w:type="dxa"/>
          </w:tcPr>
          <w:p w14:paraId="6A7B8381" w14:textId="77777777" w:rsidR="002D406F" w:rsidRPr="006213CB" w:rsidRDefault="002D406F" w:rsidP="00FC3423">
            <w:pPr>
              <w:pStyle w:val="ocrpar"/>
              <w:spacing w:line="276" w:lineRule="auto"/>
              <w:jc w:val="both"/>
              <w:rPr>
                <w:rStyle w:val="ocrxword"/>
                <w:rFonts w:eastAsia="Calibri"/>
                <w:bCs/>
                <w:sz w:val="18"/>
                <w:szCs w:val="18"/>
              </w:rPr>
            </w:pPr>
            <w:r w:rsidRPr="006213CB">
              <w:rPr>
                <w:rStyle w:val="ocrxword"/>
                <w:rFonts w:eastAsia="Calibri"/>
                <w:bCs/>
                <w:sz w:val="18"/>
                <w:szCs w:val="18"/>
              </w:rPr>
              <w:t>3.</w:t>
            </w:r>
          </w:p>
          <w:p w14:paraId="1F70CD46" w14:textId="77777777" w:rsidR="002D406F" w:rsidRPr="006213CB" w:rsidRDefault="002D406F" w:rsidP="00FC3423">
            <w:pPr>
              <w:pStyle w:val="ocrpar"/>
              <w:spacing w:line="276" w:lineRule="auto"/>
              <w:jc w:val="both"/>
              <w:rPr>
                <w:rStyle w:val="ocrxword"/>
                <w:rFonts w:eastAsia="Calibri"/>
                <w:bCs/>
                <w:sz w:val="18"/>
                <w:szCs w:val="18"/>
              </w:rPr>
            </w:pPr>
          </w:p>
          <w:p w14:paraId="457FAF00" w14:textId="77777777" w:rsidR="002D406F" w:rsidRPr="006213CB" w:rsidRDefault="002D406F" w:rsidP="00FC3423">
            <w:pPr>
              <w:pStyle w:val="ocrpar"/>
              <w:spacing w:line="276" w:lineRule="auto"/>
              <w:jc w:val="both"/>
              <w:rPr>
                <w:rStyle w:val="ocrxword"/>
                <w:rFonts w:eastAsia="Calibri"/>
                <w:bCs/>
                <w:sz w:val="18"/>
                <w:szCs w:val="18"/>
              </w:rPr>
            </w:pPr>
          </w:p>
        </w:tc>
        <w:tc>
          <w:tcPr>
            <w:tcW w:w="2410" w:type="dxa"/>
          </w:tcPr>
          <w:p w14:paraId="4E697229" w14:textId="77777777" w:rsidR="002D406F" w:rsidRPr="006213CB" w:rsidRDefault="002D406F" w:rsidP="00FC3423">
            <w:pPr>
              <w:pStyle w:val="ocrpar"/>
              <w:spacing w:line="276" w:lineRule="auto"/>
              <w:jc w:val="both"/>
              <w:rPr>
                <w:rStyle w:val="ocrxword"/>
                <w:rFonts w:eastAsia="Calibri"/>
                <w:sz w:val="18"/>
                <w:szCs w:val="18"/>
              </w:rPr>
            </w:pPr>
          </w:p>
        </w:tc>
        <w:tc>
          <w:tcPr>
            <w:tcW w:w="1417" w:type="dxa"/>
          </w:tcPr>
          <w:p w14:paraId="3E4D5C98" w14:textId="77777777" w:rsidR="002D406F" w:rsidRPr="006213CB" w:rsidRDefault="002D406F" w:rsidP="00FC3423">
            <w:pPr>
              <w:pStyle w:val="ocrpar"/>
              <w:spacing w:line="276" w:lineRule="auto"/>
              <w:jc w:val="both"/>
              <w:rPr>
                <w:rStyle w:val="ocrxword"/>
                <w:rFonts w:eastAsia="Calibri"/>
                <w:sz w:val="18"/>
                <w:szCs w:val="18"/>
              </w:rPr>
            </w:pPr>
          </w:p>
        </w:tc>
        <w:tc>
          <w:tcPr>
            <w:tcW w:w="2693" w:type="dxa"/>
          </w:tcPr>
          <w:p w14:paraId="38E61AEC" w14:textId="77777777" w:rsidR="002D406F" w:rsidRPr="006213CB" w:rsidRDefault="002D406F" w:rsidP="00FC3423">
            <w:pPr>
              <w:pStyle w:val="ocrpar"/>
              <w:spacing w:line="276" w:lineRule="auto"/>
              <w:jc w:val="both"/>
              <w:rPr>
                <w:rStyle w:val="ocrxword"/>
                <w:rFonts w:eastAsia="Calibri"/>
                <w:sz w:val="18"/>
                <w:szCs w:val="18"/>
              </w:rPr>
            </w:pPr>
          </w:p>
        </w:tc>
        <w:tc>
          <w:tcPr>
            <w:tcW w:w="2410" w:type="dxa"/>
            <w:gridSpan w:val="2"/>
          </w:tcPr>
          <w:p w14:paraId="6EA39231" w14:textId="77777777" w:rsidR="002D406F" w:rsidRPr="006213CB" w:rsidRDefault="002D406F" w:rsidP="00FC3423">
            <w:pPr>
              <w:pStyle w:val="ocrpar"/>
              <w:spacing w:line="276" w:lineRule="auto"/>
              <w:jc w:val="both"/>
              <w:rPr>
                <w:rStyle w:val="ocrxword"/>
                <w:rFonts w:eastAsia="Calibri"/>
                <w:sz w:val="18"/>
                <w:szCs w:val="18"/>
              </w:rPr>
            </w:pPr>
          </w:p>
        </w:tc>
      </w:tr>
    </w:tbl>
    <w:p w14:paraId="06622A8F" w14:textId="77777777" w:rsidR="002D406F" w:rsidRDefault="002D406F" w:rsidP="002D406F">
      <w:pPr>
        <w:pStyle w:val="ocrpar"/>
        <w:spacing w:before="0" w:beforeAutospacing="0" w:after="0" w:afterAutospacing="0" w:line="276" w:lineRule="auto"/>
        <w:jc w:val="both"/>
        <w:rPr>
          <w:rStyle w:val="ocrxword"/>
          <w:rFonts w:eastAsia="Calibri"/>
          <w:b/>
          <w:sz w:val="22"/>
          <w:szCs w:val="22"/>
        </w:rPr>
      </w:pPr>
    </w:p>
    <w:p w14:paraId="7F0763F2" w14:textId="77777777" w:rsidR="002D406F" w:rsidRPr="00281021" w:rsidRDefault="002D406F" w:rsidP="002D406F">
      <w:pPr>
        <w:pStyle w:val="ocrpar"/>
        <w:spacing w:before="0" w:beforeAutospacing="0" w:after="0" w:afterAutospacing="0" w:line="276" w:lineRule="auto"/>
        <w:jc w:val="both"/>
        <w:rPr>
          <w:rStyle w:val="ocrxword"/>
          <w:rFonts w:eastAsia="Calibri"/>
          <w:b/>
          <w:sz w:val="22"/>
          <w:szCs w:val="22"/>
        </w:rPr>
      </w:pPr>
      <w:r w:rsidRPr="00281021">
        <w:rPr>
          <w:rStyle w:val="ocrxword"/>
          <w:rFonts w:eastAsia="Calibri"/>
          <w:b/>
          <w:sz w:val="22"/>
          <w:szCs w:val="22"/>
        </w:rPr>
        <w:t>UWAGA:</w:t>
      </w:r>
    </w:p>
    <w:p w14:paraId="59923D5D" w14:textId="74713A26" w:rsidR="002D406F" w:rsidRPr="00E144D7" w:rsidRDefault="002D406F" w:rsidP="002D406F">
      <w:pPr>
        <w:pStyle w:val="ocrpar"/>
        <w:numPr>
          <w:ilvl w:val="0"/>
          <w:numId w:val="18"/>
        </w:numPr>
        <w:spacing w:before="0" w:beforeAutospacing="0" w:after="0" w:afterAutospacing="0" w:line="276" w:lineRule="auto"/>
        <w:jc w:val="both"/>
        <w:rPr>
          <w:rStyle w:val="ocrxword"/>
          <w:rFonts w:eastAsia="Calibri"/>
          <w:b/>
          <w:sz w:val="22"/>
          <w:szCs w:val="22"/>
        </w:rPr>
      </w:pPr>
      <w:r w:rsidRPr="00E144D7">
        <w:rPr>
          <w:rStyle w:val="ocrxword"/>
          <w:rFonts w:eastAsia="Calibri"/>
          <w:b/>
          <w:sz w:val="22"/>
          <w:szCs w:val="22"/>
        </w:rPr>
        <w:t>Do niniejszego wykazu należy dołączyć dokumenty potwierdzające należyte wykonanie wymienionych</w:t>
      </w:r>
      <w:r w:rsidR="00357A6A">
        <w:rPr>
          <w:rStyle w:val="ocrxword"/>
          <w:rFonts w:eastAsia="Calibri"/>
          <w:b/>
          <w:sz w:val="22"/>
          <w:szCs w:val="22"/>
        </w:rPr>
        <w:t> w </w:t>
      </w:r>
      <w:r w:rsidRPr="00E144D7">
        <w:rPr>
          <w:rStyle w:val="ocrxword"/>
          <w:rFonts w:eastAsia="Calibri"/>
          <w:b/>
          <w:sz w:val="22"/>
          <w:szCs w:val="22"/>
        </w:rPr>
        <w:t>wykazie zamówień (np.: referencje).</w:t>
      </w:r>
    </w:p>
    <w:p w14:paraId="5A48FBC4" w14:textId="77777777" w:rsidR="002D406F" w:rsidRPr="00E144D7" w:rsidRDefault="002D406F" w:rsidP="002D406F">
      <w:pPr>
        <w:pStyle w:val="ocrpar"/>
        <w:spacing w:before="0" w:beforeAutospacing="0" w:after="0" w:afterAutospacing="0" w:line="276" w:lineRule="auto"/>
        <w:ind w:left="2124" w:firstLine="1800"/>
        <w:jc w:val="both"/>
        <w:rPr>
          <w:b/>
          <w:bCs/>
          <w:sz w:val="22"/>
          <w:szCs w:val="22"/>
        </w:rPr>
      </w:pPr>
    </w:p>
    <w:p w14:paraId="3CEF6605" w14:textId="77777777" w:rsidR="002D406F" w:rsidRDefault="002D406F" w:rsidP="002D406F">
      <w:pPr>
        <w:pStyle w:val="ocrpar"/>
        <w:spacing w:before="0" w:beforeAutospacing="0" w:after="0" w:afterAutospacing="0" w:line="276" w:lineRule="auto"/>
        <w:jc w:val="both"/>
        <w:rPr>
          <w:bCs/>
          <w:sz w:val="22"/>
          <w:szCs w:val="22"/>
        </w:rPr>
      </w:pPr>
    </w:p>
    <w:p w14:paraId="4729A329" w14:textId="77777777" w:rsidR="002D406F" w:rsidRDefault="002D406F" w:rsidP="002D406F">
      <w:pPr>
        <w:pStyle w:val="ocrpar"/>
        <w:spacing w:before="0" w:beforeAutospacing="0" w:after="0" w:afterAutospacing="0" w:line="276" w:lineRule="auto"/>
        <w:jc w:val="both"/>
        <w:rPr>
          <w:bCs/>
          <w:sz w:val="22"/>
          <w:szCs w:val="22"/>
        </w:rPr>
      </w:pPr>
    </w:p>
    <w:p w14:paraId="23653177" w14:textId="77777777" w:rsidR="002D406F" w:rsidRDefault="002D406F" w:rsidP="002D406F">
      <w:pPr>
        <w:pStyle w:val="ocrpar"/>
        <w:spacing w:before="0" w:beforeAutospacing="0" w:after="0" w:afterAutospacing="0" w:line="276" w:lineRule="auto"/>
        <w:jc w:val="both"/>
        <w:rPr>
          <w:bCs/>
          <w:sz w:val="22"/>
          <w:szCs w:val="22"/>
        </w:rPr>
      </w:pPr>
    </w:p>
    <w:p w14:paraId="7C276656" w14:textId="77777777" w:rsidR="002D406F" w:rsidRDefault="002D406F" w:rsidP="002D406F">
      <w:pPr>
        <w:pStyle w:val="ocrpar"/>
        <w:spacing w:before="0" w:beforeAutospacing="0" w:after="0" w:afterAutospacing="0" w:line="276" w:lineRule="auto"/>
        <w:jc w:val="both"/>
        <w:rPr>
          <w:bCs/>
          <w:sz w:val="22"/>
          <w:szCs w:val="22"/>
        </w:rPr>
      </w:pPr>
    </w:p>
    <w:p w14:paraId="0E8DF5B8" w14:textId="31D8D2EC" w:rsidR="002D406F" w:rsidRPr="008567AF" w:rsidRDefault="002D406F" w:rsidP="002D406F">
      <w:pPr>
        <w:pStyle w:val="ocrpar"/>
        <w:spacing w:before="0" w:beforeAutospacing="0" w:after="0" w:afterAutospacing="0" w:line="276" w:lineRule="auto"/>
        <w:jc w:val="both"/>
        <w:rPr>
          <w:b/>
          <w:bCs/>
          <w:sz w:val="22"/>
          <w:szCs w:val="22"/>
        </w:rPr>
      </w:pPr>
      <w:r w:rsidRPr="000B2CEB">
        <w:rPr>
          <w:bCs/>
          <w:sz w:val="22"/>
          <w:szCs w:val="22"/>
        </w:rPr>
        <w:t>.………………………</w:t>
      </w:r>
      <w:r w:rsidR="00C75730">
        <w:rPr>
          <w:bCs/>
          <w:sz w:val="22"/>
          <w:szCs w:val="22"/>
        </w:rPr>
        <w:t xml:space="preserve">     </w:t>
      </w:r>
      <w:r>
        <w:rPr>
          <w:bCs/>
          <w:sz w:val="22"/>
          <w:szCs w:val="22"/>
        </w:rPr>
        <w:t>……………………………………………………</w:t>
      </w:r>
    </w:p>
    <w:p w14:paraId="77184CB6" w14:textId="51B41B29" w:rsidR="002D406F" w:rsidRPr="00AD6200" w:rsidRDefault="002D406F" w:rsidP="002D406F">
      <w:pPr>
        <w:pStyle w:val="ocrpar"/>
        <w:spacing w:before="0" w:beforeAutospacing="0" w:after="0" w:afterAutospacing="0" w:line="276" w:lineRule="auto"/>
        <w:ind w:left="4248"/>
        <w:jc w:val="both"/>
        <w:rPr>
          <w:rStyle w:val="Pogrubienie"/>
          <w:b w:val="0"/>
          <w:bCs w:val="0"/>
          <w:sz w:val="18"/>
          <w:szCs w:val="18"/>
        </w:rPr>
      </w:pPr>
      <w:r>
        <w:rPr>
          <w:rStyle w:val="Pogrubienie"/>
          <w:b w:val="0"/>
          <w:bCs w:val="0"/>
          <w:sz w:val="18"/>
          <w:szCs w:val="18"/>
        </w:rPr>
        <w:t xml:space="preserve"> P</w:t>
      </w:r>
      <w:r w:rsidRPr="00AD6200">
        <w:rPr>
          <w:rStyle w:val="Pogrubienie"/>
          <w:b w:val="0"/>
          <w:bCs w:val="0"/>
          <w:sz w:val="18"/>
          <w:szCs w:val="18"/>
        </w:rPr>
        <w:t>odpis</w:t>
      </w:r>
      <w:r w:rsidR="00357A6A">
        <w:rPr>
          <w:rStyle w:val="ocrline"/>
          <w:b/>
          <w:bCs/>
          <w:sz w:val="18"/>
          <w:szCs w:val="18"/>
        </w:rPr>
        <w:t> i </w:t>
      </w:r>
      <w:r w:rsidRPr="00AD6200">
        <w:rPr>
          <w:rStyle w:val="Pogrubienie"/>
          <w:b w:val="0"/>
          <w:bCs w:val="0"/>
          <w:sz w:val="18"/>
          <w:szCs w:val="18"/>
        </w:rPr>
        <w:t>pieczęć</w:t>
      </w:r>
      <w:r w:rsidRPr="00AD6200">
        <w:rPr>
          <w:rStyle w:val="ocrline"/>
          <w:b/>
          <w:bCs/>
          <w:sz w:val="18"/>
          <w:szCs w:val="18"/>
        </w:rPr>
        <w:t xml:space="preserve"> </w:t>
      </w:r>
      <w:r w:rsidRPr="00AD6200">
        <w:rPr>
          <w:rStyle w:val="Pogrubienie"/>
          <w:b w:val="0"/>
          <w:bCs w:val="0"/>
          <w:sz w:val="18"/>
          <w:szCs w:val="18"/>
        </w:rPr>
        <w:t>upoważnionego</w:t>
      </w:r>
      <w:r w:rsidRPr="00AD6200">
        <w:rPr>
          <w:rStyle w:val="ocrline"/>
          <w:b/>
          <w:bCs/>
          <w:sz w:val="18"/>
          <w:szCs w:val="18"/>
        </w:rPr>
        <w:t xml:space="preserve"> </w:t>
      </w:r>
      <w:r w:rsidRPr="00AD6200">
        <w:rPr>
          <w:rStyle w:val="Pogrubienie"/>
          <w:b w:val="0"/>
          <w:bCs w:val="0"/>
          <w:sz w:val="18"/>
          <w:szCs w:val="18"/>
        </w:rPr>
        <w:t>przedstawiciela</w:t>
      </w:r>
      <w:r w:rsidRPr="00AD6200">
        <w:rPr>
          <w:rStyle w:val="ocrline"/>
          <w:b/>
          <w:bCs/>
          <w:sz w:val="18"/>
          <w:szCs w:val="18"/>
        </w:rPr>
        <w:t xml:space="preserve"> </w:t>
      </w:r>
      <w:r>
        <w:rPr>
          <w:rStyle w:val="Pogrubienie"/>
          <w:b w:val="0"/>
          <w:bCs w:val="0"/>
          <w:sz w:val="18"/>
          <w:szCs w:val="18"/>
        </w:rPr>
        <w:t>Wykonawcy</w:t>
      </w:r>
    </w:p>
    <w:p w14:paraId="7A43DD25" w14:textId="24FF2D10" w:rsidR="002D406F" w:rsidRPr="00AD6200" w:rsidRDefault="00C75730" w:rsidP="002D406F">
      <w:pPr>
        <w:pStyle w:val="ocrpar"/>
        <w:spacing w:before="0" w:beforeAutospacing="0" w:after="0" w:afterAutospacing="0" w:line="276" w:lineRule="auto"/>
        <w:jc w:val="both"/>
        <w:rPr>
          <w:rStyle w:val="ocrxword"/>
          <w:rFonts w:eastAsia="Calibri"/>
          <w:sz w:val="18"/>
          <w:szCs w:val="18"/>
        </w:rPr>
      </w:pPr>
      <w:r>
        <w:rPr>
          <w:rStyle w:val="ocrxword"/>
          <w:rFonts w:eastAsia="Calibri"/>
          <w:sz w:val="18"/>
          <w:szCs w:val="18"/>
        </w:rPr>
        <w:lastRenderedPageBreak/>
        <w:t xml:space="preserve">   </w:t>
      </w:r>
      <w:r w:rsidR="002D406F" w:rsidRPr="00AD6200">
        <w:rPr>
          <w:rStyle w:val="ocrxword"/>
          <w:rFonts w:eastAsia="Calibri"/>
          <w:sz w:val="18"/>
          <w:szCs w:val="18"/>
        </w:rPr>
        <w:t>Miejsce</w:t>
      </w:r>
      <w:r w:rsidR="00357A6A">
        <w:rPr>
          <w:rStyle w:val="ocrline"/>
          <w:sz w:val="18"/>
          <w:szCs w:val="18"/>
        </w:rPr>
        <w:t> i </w:t>
      </w:r>
      <w:r w:rsidR="002D406F" w:rsidRPr="00AD6200">
        <w:rPr>
          <w:rStyle w:val="ocrxword"/>
          <w:rFonts w:eastAsia="Calibri"/>
          <w:sz w:val="18"/>
          <w:szCs w:val="18"/>
        </w:rPr>
        <w:t>data</w:t>
      </w:r>
      <w:r w:rsidR="002D406F" w:rsidRPr="00AD6200">
        <w:rPr>
          <w:rStyle w:val="ocrline"/>
          <w:sz w:val="18"/>
          <w:szCs w:val="18"/>
        </w:rPr>
        <w:t xml:space="preserve"> </w:t>
      </w:r>
    </w:p>
    <w:p w14:paraId="1887DE89" w14:textId="77777777" w:rsidR="002D406F" w:rsidRDefault="002D406F" w:rsidP="002D406F">
      <w:pPr>
        <w:spacing w:after="0"/>
        <w:jc w:val="right"/>
        <w:outlineLvl w:val="0"/>
        <w:rPr>
          <w:rFonts w:ascii="Times New Roman" w:hAnsi="Times New Roman" w:cs="Times New Roman"/>
          <w:b/>
          <w:sz w:val="24"/>
          <w:szCs w:val="24"/>
        </w:rPr>
      </w:pPr>
    </w:p>
    <w:p w14:paraId="2F70FE9E" w14:textId="77777777" w:rsidR="002D406F" w:rsidRDefault="002D406F" w:rsidP="002D406F">
      <w:pPr>
        <w:spacing w:after="0"/>
        <w:jc w:val="right"/>
        <w:outlineLvl w:val="0"/>
        <w:rPr>
          <w:rFonts w:ascii="Times New Roman" w:hAnsi="Times New Roman" w:cs="Times New Roman"/>
          <w:b/>
          <w:sz w:val="24"/>
          <w:szCs w:val="24"/>
        </w:rPr>
      </w:pPr>
    </w:p>
    <w:p w14:paraId="1CE4CCDE" w14:textId="77777777" w:rsidR="002D406F" w:rsidRDefault="002D406F" w:rsidP="002D406F">
      <w:pPr>
        <w:spacing w:after="0"/>
        <w:jc w:val="right"/>
        <w:outlineLvl w:val="0"/>
        <w:rPr>
          <w:rFonts w:ascii="Times New Roman" w:hAnsi="Times New Roman" w:cs="Times New Roman"/>
          <w:b/>
          <w:sz w:val="24"/>
          <w:szCs w:val="24"/>
        </w:rPr>
      </w:pPr>
    </w:p>
    <w:p w14:paraId="0F6A6D11" w14:textId="3517B910" w:rsidR="00040196" w:rsidRDefault="00040196" w:rsidP="00040196">
      <w:pPr>
        <w:pStyle w:val="ocrpar"/>
        <w:spacing w:line="276" w:lineRule="auto"/>
        <w:ind w:firstLine="6480"/>
        <w:jc w:val="both"/>
        <w:rPr>
          <w:rStyle w:val="ocrline"/>
          <w:b/>
          <w:bCs/>
          <w:sz w:val="22"/>
          <w:szCs w:val="22"/>
        </w:rPr>
      </w:pPr>
      <w:r>
        <w:rPr>
          <w:rStyle w:val="Pogrubienie"/>
          <w:sz w:val="22"/>
          <w:szCs w:val="22"/>
        </w:rPr>
        <w:t>Z</w:t>
      </w:r>
      <w:r w:rsidRPr="00E228C9">
        <w:rPr>
          <w:rStyle w:val="Pogrubienie"/>
          <w:sz w:val="22"/>
          <w:szCs w:val="22"/>
        </w:rPr>
        <w:t>ałącznik</w:t>
      </w:r>
      <w:r w:rsidRPr="00E228C9">
        <w:rPr>
          <w:rStyle w:val="ocrline"/>
          <w:sz w:val="22"/>
          <w:szCs w:val="22"/>
        </w:rPr>
        <w:t xml:space="preserve"> </w:t>
      </w:r>
      <w:r w:rsidRPr="00E228C9">
        <w:rPr>
          <w:rStyle w:val="ocrxword"/>
          <w:rFonts w:eastAsia="Calibri"/>
          <w:b/>
          <w:bCs/>
          <w:sz w:val="22"/>
          <w:szCs w:val="22"/>
        </w:rPr>
        <w:t>nr</w:t>
      </w:r>
      <w:r w:rsidRPr="00E228C9">
        <w:rPr>
          <w:rStyle w:val="ocrline"/>
          <w:b/>
          <w:bCs/>
          <w:sz w:val="22"/>
          <w:szCs w:val="22"/>
        </w:rPr>
        <w:t xml:space="preserve"> </w:t>
      </w:r>
      <w:r>
        <w:rPr>
          <w:rStyle w:val="Pogrubienie"/>
          <w:sz w:val="22"/>
          <w:szCs w:val="22"/>
        </w:rPr>
        <w:t>7</w:t>
      </w:r>
      <w:r w:rsidRPr="00E228C9">
        <w:rPr>
          <w:rStyle w:val="ocrline"/>
          <w:sz w:val="22"/>
          <w:szCs w:val="22"/>
        </w:rPr>
        <w:t xml:space="preserve"> </w:t>
      </w:r>
      <w:r w:rsidRPr="00E228C9">
        <w:rPr>
          <w:rStyle w:val="ocrxword"/>
          <w:rFonts w:eastAsia="Calibri"/>
          <w:b/>
          <w:bCs/>
          <w:sz w:val="22"/>
          <w:szCs w:val="22"/>
        </w:rPr>
        <w:t>do</w:t>
      </w:r>
      <w:r w:rsidRPr="00E228C9">
        <w:rPr>
          <w:rStyle w:val="ocrline"/>
          <w:b/>
          <w:bCs/>
          <w:sz w:val="22"/>
          <w:szCs w:val="22"/>
        </w:rPr>
        <w:t xml:space="preserve"> </w:t>
      </w:r>
      <w:r w:rsidRPr="00E228C9">
        <w:rPr>
          <w:rStyle w:val="ocrxword"/>
          <w:rFonts w:eastAsia="Calibri"/>
          <w:b/>
          <w:bCs/>
          <w:sz w:val="22"/>
          <w:szCs w:val="22"/>
        </w:rPr>
        <w:t>SWZ</w:t>
      </w:r>
      <w:r w:rsidRPr="00E228C9">
        <w:rPr>
          <w:rStyle w:val="ocrline"/>
          <w:b/>
          <w:bCs/>
          <w:sz w:val="22"/>
          <w:szCs w:val="22"/>
        </w:rPr>
        <w:t xml:space="preserve"> </w:t>
      </w:r>
    </w:p>
    <w:p w14:paraId="7D43283A" w14:textId="665FCC29" w:rsidR="00040196" w:rsidRPr="008F42B6" w:rsidRDefault="00040196" w:rsidP="00040196">
      <w:pPr>
        <w:shd w:val="clear" w:color="auto" w:fill="EEECE1" w:themeFill="background2"/>
        <w:jc w:val="center"/>
        <w:rPr>
          <w:b/>
          <w:bCs/>
          <w:sz w:val="24"/>
          <w:szCs w:val="24"/>
        </w:rPr>
      </w:pPr>
      <w:r w:rsidRPr="008F42B6">
        <w:rPr>
          <w:b/>
          <w:bCs/>
          <w:sz w:val="24"/>
          <w:szCs w:val="24"/>
        </w:rPr>
        <w:t>Klauzula informacyjna</w:t>
      </w:r>
      <w:r w:rsidR="00C75730">
        <w:rPr>
          <w:b/>
          <w:bCs/>
          <w:sz w:val="24"/>
          <w:szCs w:val="24"/>
        </w:rPr>
        <w:t xml:space="preserve"> </w:t>
      </w:r>
      <w:r w:rsidR="00357A6A">
        <w:rPr>
          <w:b/>
          <w:bCs/>
          <w:sz w:val="24"/>
          <w:szCs w:val="24"/>
        </w:rPr>
        <w:t>o </w:t>
      </w:r>
      <w:r>
        <w:rPr>
          <w:b/>
          <w:bCs/>
          <w:sz w:val="24"/>
          <w:szCs w:val="24"/>
        </w:rPr>
        <w:t>przetwarzaniu przez PKS POLONUS danych osobowych zawartych</w:t>
      </w:r>
      <w:r w:rsidR="00357A6A">
        <w:rPr>
          <w:b/>
          <w:bCs/>
          <w:sz w:val="24"/>
          <w:szCs w:val="24"/>
        </w:rPr>
        <w:t> w </w:t>
      </w:r>
      <w:r>
        <w:rPr>
          <w:b/>
          <w:bCs/>
          <w:sz w:val="24"/>
          <w:szCs w:val="24"/>
        </w:rPr>
        <w:t>ofercie biorącej udział</w:t>
      </w:r>
      <w:r w:rsidR="00357A6A">
        <w:rPr>
          <w:b/>
          <w:bCs/>
          <w:sz w:val="24"/>
          <w:szCs w:val="24"/>
        </w:rPr>
        <w:t> w </w:t>
      </w:r>
      <w:r>
        <w:rPr>
          <w:b/>
          <w:bCs/>
          <w:sz w:val="24"/>
          <w:szCs w:val="24"/>
        </w:rPr>
        <w:t>przetargu, konkursie ofert lub odpowiadającej na zapytanie ofertowe</w:t>
      </w:r>
    </w:p>
    <w:p w14:paraId="146B3D19" w14:textId="3B140207" w:rsidR="00040196" w:rsidRPr="00933FBC" w:rsidRDefault="00040196" w:rsidP="00040196">
      <w:pPr>
        <w:suppressAutoHyphens/>
        <w:spacing w:before="120" w:line="240" w:lineRule="auto"/>
        <w:jc w:val="both"/>
        <w:rPr>
          <w:rFonts w:ascii="Calibri" w:eastAsia="Calibri" w:hAnsi="Calibri" w:cs="Calibri"/>
        </w:rPr>
      </w:pPr>
      <w:r w:rsidRPr="00933FBC">
        <w:rPr>
          <w:rFonts w:ascii="Calibri" w:eastAsia="Calibri" w:hAnsi="Calibri" w:cs="Calibri"/>
        </w:rPr>
        <w:t>Zgodnie</w:t>
      </w:r>
      <w:r w:rsidR="00C75730">
        <w:rPr>
          <w:rFonts w:ascii="Calibri" w:eastAsia="Calibri" w:hAnsi="Calibri" w:cs="Calibri"/>
        </w:rPr>
        <w:t xml:space="preserve"> </w:t>
      </w:r>
      <w:r w:rsidR="00357A6A">
        <w:rPr>
          <w:rFonts w:ascii="Calibri" w:eastAsia="Calibri" w:hAnsi="Calibri" w:cs="Calibri"/>
        </w:rPr>
        <w:t> z </w:t>
      </w:r>
      <w:r w:rsidRPr="00933FBC">
        <w:rPr>
          <w:rFonts w:ascii="Calibri" w:eastAsia="Calibri" w:hAnsi="Calibri" w:cs="Calibri"/>
        </w:rPr>
        <w:t>art. 13 ust. 1</w:t>
      </w:r>
      <w:r w:rsidR="00357A6A">
        <w:rPr>
          <w:rFonts w:ascii="Calibri" w:eastAsia="Calibri" w:hAnsi="Calibri" w:cs="Calibri"/>
        </w:rPr>
        <w:t> i </w:t>
      </w:r>
      <w:r w:rsidRPr="00933FBC">
        <w:rPr>
          <w:rFonts w:ascii="Calibri" w:eastAsia="Calibri" w:hAnsi="Calibri" w:cs="Calibri"/>
        </w:rPr>
        <w:t>ust. 2 oraz art. 14 ust. 1</w:t>
      </w:r>
      <w:r w:rsidR="00357A6A">
        <w:rPr>
          <w:rFonts w:ascii="Calibri" w:eastAsia="Calibri" w:hAnsi="Calibri" w:cs="Calibri"/>
        </w:rPr>
        <w:t> i </w:t>
      </w:r>
      <w:r w:rsidRPr="00933FBC">
        <w:rPr>
          <w:rFonts w:ascii="Calibri" w:eastAsia="Calibri" w:hAnsi="Calibri" w:cs="Calibri"/>
        </w:rPr>
        <w:t>ust. 2 ogólnego rozporządzenia</w:t>
      </w:r>
      <w:r w:rsidR="00C75730">
        <w:rPr>
          <w:rFonts w:ascii="Calibri" w:eastAsia="Calibri" w:hAnsi="Calibri" w:cs="Calibri"/>
        </w:rPr>
        <w:t xml:space="preserve"> </w:t>
      </w:r>
      <w:r w:rsidR="00357A6A">
        <w:rPr>
          <w:rFonts w:ascii="Calibri" w:eastAsia="Calibri" w:hAnsi="Calibri" w:cs="Calibri"/>
        </w:rPr>
        <w:t>o </w:t>
      </w:r>
      <w:r w:rsidRPr="00933FBC">
        <w:rPr>
          <w:rFonts w:ascii="Calibri" w:eastAsia="Calibri" w:hAnsi="Calibri" w:cs="Calibri"/>
        </w:rPr>
        <w:t>ochronie danych osobowych 2016/679</w:t>
      </w:r>
      <w:r w:rsidR="00C75730">
        <w:rPr>
          <w:rFonts w:ascii="Calibri" w:eastAsia="Calibri" w:hAnsi="Calibri" w:cs="Calibri"/>
        </w:rPr>
        <w:t xml:space="preserve"> </w:t>
      </w:r>
      <w:r w:rsidRPr="00933FBC">
        <w:rPr>
          <w:rFonts w:ascii="Calibri" w:eastAsia="Calibri" w:hAnsi="Calibri" w:cs="Calibri"/>
        </w:rPr>
        <w:t>– dalej jako „</w:t>
      </w:r>
      <w:r w:rsidRPr="00933FBC">
        <w:rPr>
          <w:rFonts w:ascii="Calibri" w:eastAsia="Calibri" w:hAnsi="Calibri" w:cs="Calibri"/>
          <w:b/>
          <w:bCs/>
          <w:i/>
          <w:iCs/>
        </w:rPr>
        <w:t>RODO</w:t>
      </w:r>
      <w:r w:rsidRPr="00933FBC">
        <w:rPr>
          <w:rFonts w:ascii="Calibri" w:eastAsia="Calibri" w:hAnsi="Calibri" w:cs="Calibri"/>
        </w:rPr>
        <w:t>”,</w:t>
      </w:r>
      <w:r w:rsidR="00357A6A">
        <w:rPr>
          <w:rFonts w:ascii="Calibri" w:eastAsia="Calibri" w:hAnsi="Calibri" w:cs="Calibri"/>
        </w:rPr>
        <w:t> w </w:t>
      </w:r>
      <w:r w:rsidRPr="00933FBC">
        <w:rPr>
          <w:rFonts w:ascii="Calibri" w:eastAsia="Calibri" w:hAnsi="Calibri" w:cs="Calibri"/>
        </w:rPr>
        <w:t>odniesieniu do:</w:t>
      </w:r>
    </w:p>
    <w:p w14:paraId="71139DA7" w14:textId="77777777" w:rsidR="00040196" w:rsidRPr="00933FBC" w:rsidRDefault="00040196">
      <w:pPr>
        <w:numPr>
          <w:ilvl w:val="0"/>
          <w:numId w:val="83"/>
        </w:numPr>
        <w:suppressAutoHyphens/>
        <w:spacing w:before="120" w:after="0" w:line="240" w:lineRule="auto"/>
        <w:contextualSpacing/>
        <w:jc w:val="both"/>
        <w:rPr>
          <w:rFonts w:ascii="Calibri" w:eastAsia="Calibri" w:hAnsi="Calibri" w:cs="Times New Roman"/>
        </w:rPr>
      </w:pPr>
      <w:r w:rsidRPr="00933FBC">
        <w:rPr>
          <w:rFonts w:ascii="Calibri" w:eastAsia="Calibri" w:hAnsi="Calibri" w:cs="Times New Roman"/>
        </w:rPr>
        <w:t>Oferenta będącego osobą fizyczną, prowadzącą jednoosobową działalność gospodarczą;</w:t>
      </w:r>
    </w:p>
    <w:p w14:paraId="18940B01" w14:textId="246FDFD8" w:rsidR="00040196" w:rsidRPr="00933FBC" w:rsidRDefault="00040196">
      <w:pPr>
        <w:numPr>
          <w:ilvl w:val="0"/>
          <w:numId w:val="83"/>
        </w:numPr>
        <w:suppressAutoHyphens/>
        <w:spacing w:before="120" w:after="0" w:line="240" w:lineRule="auto"/>
        <w:contextualSpacing/>
        <w:jc w:val="both"/>
        <w:rPr>
          <w:rFonts w:ascii="Calibri" w:eastAsia="Calibri" w:hAnsi="Calibri" w:cs="Times New Roman"/>
        </w:rPr>
      </w:pPr>
      <w:r w:rsidRPr="00933FBC">
        <w:rPr>
          <w:rFonts w:ascii="Calibri" w:eastAsia="Calibri" w:hAnsi="Calibri" w:cs="Times New Roman"/>
        </w:rPr>
        <w:t>Pełnomocnika Oferenta będącego osobą fizyczną (np. dane osobowe zamieszczone</w:t>
      </w:r>
      <w:r w:rsidR="00357A6A">
        <w:rPr>
          <w:rFonts w:ascii="Calibri" w:eastAsia="Calibri" w:hAnsi="Calibri" w:cs="Times New Roman"/>
        </w:rPr>
        <w:t> w </w:t>
      </w:r>
      <w:r w:rsidRPr="00933FBC">
        <w:rPr>
          <w:rFonts w:ascii="Calibri" w:eastAsia="Calibri" w:hAnsi="Calibri" w:cs="Times New Roman"/>
        </w:rPr>
        <w:t>pełnomocnictwie);</w:t>
      </w:r>
    </w:p>
    <w:p w14:paraId="0276D83E" w14:textId="271C6E86" w:rsidR="00040196" w:rsidRPr="00933FBC" w:rsidRDefault="00040196">
      <w:pPr>
        <w:numPr>
          <w:ilvl w:val="0"/>
          <w:numId w:val="83"/>
        </w:numPr>
        <w:suppressAutoHyphens/>
        <w:spacing w:before="120" w:after="0" w:line="240" w:lineRule="auto"/>
        <w:contextualSpacing/>
        <w:jc w:val="both"/>
        <w:rPr>
          <w:rFonts w:ascii="Calibri" w:eastAsia="Calibri" w:hAnsi="Calibri" w:cs="Times New Roman"/>
        </w:rPr>
      </w:pPr>
      <w:r w:rsidRPr="00933FBC">
        <w:rPr>
          <w:rFonts w:ascii="Calibri" w:eastAsia="Calibri" w:hAnsi="Calibri" w:cs="Times New Roman"/>
        </w:rPr>
        <w:t>Osoby reprezentującej Oferenta będącego osobą prawną (np. dane osobowe zamieszczone</w:t>
      </w:r>
      <w:r w:rsidR="00357A6A">
        <w:rPr>
          <w:rFonts w:ascii="Calibri" w:eastAsia="Calibri" w:hAnsi="Calibri" w:cs="Times New Roman"/>
        </w:rPr>
        <w:t> w </w:t>
      </w:r>
      <w:r w:rsidRPr="00933FBC">
        <w:rPr>
          <w:rFonts w:ascii="Calibri" w:eastAsia="Calibri" w:hAnsi="Calibri" w:cs="Times New Roman"/>
        </w:rPr>
        <w:t>informacji</w:t>
      </w:r>
      <w:r w:rsidR="00C75730">
        <w:rPr>
          <w:rFonts w:ascii="Calibri" w:eastAsia="Calibri" w:hAnsi="Calibri" w:cs="Times New Roman"/>
        </w:rPr>
        <w:t xml:space="preserve"> </w:t>
      </w:r>
      <w:r w:rsidR="00357A6A">
        <w:rPr>
          <w:rFonts w:ascii="Calibri" w:eastAsia="Calibri" w:hAnsi="Calibri" w:cs="Times New Roman"/>
        </w:rPr>
        <w:t> z </w:t>
      </w:r>
      <w:r w:rsidRPr="00933FBC">
        <w:rPr>
          <w:rFonts w:ascii="Calibri" w:eastAsia="Calibri" w:hAnsi="Calibri" w:cs="Times New Roman"/>
        </w:rPr>
        <w:t>KRS);</w:t>
      </w:r>
    </w:p>
    <w:p w14:paraId="245282D0" w14:textId="6D3EDC9C" w:rsidR="00040196" w:rsidRPr="00933FBC" w:rsidRDefault="00040196">
      <w:pPr>
        <w:numPr>
          <w:ilvl w:val="0"/>
          <w:numId w:val="83"/>
        </w:numPr>
        <w:suppressAutoHyphens/>
        <w:spacing w:before="120" w:after="0" w:line="240" w:lineRule="auto"/>
        <w:contextualSpacing/>
        <w:jc w:val="both"/>
        <w:rPr>
          <w:rFonts w:ascii="Calibri" w:eastAsia="Calibri" w:hAnsi="Calibri" w:cs="Times New Roman"/>
        </w:rPr>
      </w:pPr>
      <w:r w:rsidRPr="00933FBC">
        <w:rPr>
          <w:rFonts w:ascii="Calibri" w:eastAsia="Calibri" w:hAnsi="Calibri" w:cs="Times New Roman"/>
        </w:rPr>
        <w:t>Osoby fizycznej (np. pracownika, współpracownika Oferenta) skierowanej do kontaktów</w:t>
      </w:r>
      <w:r w:rsidR="00357A6A">
        <w:rPr>
          <w:rFonts w:ascii="Calibri" w:eastAsia="Calibri" w:hAnsi="Calibri" w:cs="Times New Roman"/>
        </w:rPr>
        <w:t> w </w:t>
      </w:r>
      <w:r w:rsidRPr="00933FBC">
        <w:rPr>
          <w:rFonts w:ascii="Calibri" w:eastAsia="Calibri" w:hAnsi="Calibri" w:cs="Times New Roman"/>
        </w:rPr>
        <w:t>sprawie realizacji zamówienia lub osoby fizycznej, której dane osobowe zostały przekazane</w:t>
      </w:r>
      <w:r w:rsidR="00357A6A">
        <w:rPr>
          <w:rFonts w:ascii="Calibri" w:eastAsia="Calibri" w:hAnsi="Calibri" w:cs="Times New Roman"/>
        </w:rPr>
        <w:t> w </w:t>
      </w:r>
      <w:r w:rsidRPr="00933FBC">
        <w:rPr>
          <w:rFonts w:ascii="Calibri" w:eastAsia="Calibri" w:hAnsi="Calibri" w:cs="Times New Roman"/>
        </w:rPr>
        <w:t>ofercie,</w:t>
      </w:r>
    </w:p>
    <w:p w14:paraId="0C713990" w14:textId="77777777" w:rsidR="00040196" w:rsidRPr="00933FBC" w:rsidRDefault="00040196" w:rsidP="00040196">
      <w:pPr>
        <w:suppressAutoHyphens/>
        <w:spacing w:before="120" w:line="240" w:lineRule="auto"/>
        <w:jc w:val="both"/>
        <w:rPr>
          <w:rFonts w:ascii="Calibri" w:eastAsia="Calibri" w:hAnsi="Calibri" w:cs="Calibri"/>
        </w:rPr>
      </w:pPr>
      <w:r w:rsidRPr="00933FBC">
        <w:rPr>
          <w:rFonts w:ascii="Calibri" w:eastAsia="Calibri" w:hAnsi="Calibri" w:cs="Calibri"/>
        </w:rPr>
        <w:t>informujemy, że:</w:t>
      </w:r>
    </w:p>
    <w:p w14:paraId="6EBA052D" w14:textId="0EF42587" w:rsidR="00040196" w:rsidRPr="00E36FCD" w:rsidRDefault="00040196" w:rsidP="00040196">
      <w:pPr>
        <w:shd w:val="clear" w:color="auto" w:fill="EEECE1" w:themeFill="background2"/>
        <w:rPr>
          <w:b/>
          <w:bCs/>
        </w:rPr>
      </w:pPr>
      <w:r w:rsidRPr="00E36FCD">
        <w:rPr>
          <w:b/>
          <w:bCs/>
        </w:rPr>
        <w:t>Administrator</w:t>
      </w:r>
      <w:r w:rsidR="00357A6A">
        <w:rPr>
          <w:b/>
          <w:bCs/>
        </w:rPr>
        <w:t> i </w:t>
      </w:r>
      <w:r w:rsidRPr="00E36FCD">
        <w:rPr>
          <w:b/>
          <w:bCs/>
        </w:rPr>
        <w:t xml:space="preserve">Inspektor Danych Osobowych </w:t>
      </w:r>
    </w:p>
    <w:p w14:paraId="71659491" w14:textId="1A925AEB" w:rsidR="00040196" w:rsidRDefault="00040196" w:rsidP="0060648A">
      <w:pPr>
        <w:pStyle w:val="Akapitzlist"/>
        <w:numPr>
          <w:ilvl w:val="0"/>
          <w:numId w:val="90"/>
        </w:numPr>
        <w:spacing w:after="160" w:line="259" w:lineRule="auto"/>
        <w:jc w:val="both"/>
      </w:pPr>
      <w:r w:rsidRPr="00621D9C">
        <w:t xml:space="preserve">Administratorem Pani/Pana danych osobowych jest </w:t>
      </w:r>
      <w:r w:rsidRPr="00933FBC">
        <w:rPr>
          <w:b/>
          <w:bCs/>
        </w:rPr>
        <w:t>Przedsiębiorstwo Komunikacji Samochodowej "POLONUS"</w:t>
      </w:r>
      <w:r w:rsidR="00357A6A">
        <w:rPr>
          <w:b/>
          <w:bCs/>
        </w:rPr>
        <w:t> w </w:t>
      </w:r>
      <w:r w:rsidRPr="00933FBC">
        <w:rPr>
          <w:b/>
          <w:bCs/>
        </w:rPr>
        <w:t>Warszawie SA</w:t>
      </w:r>
      <w:r w:rsidR="00C75730">
        <w:rPr>
          <w:b/>
          <w:bCs/>
        </w:rPr>
        <w:t xml:space="preserve"> </w:t>
      </w:r>
      <w:r w:rsidR="00357A6A">
        <w:rPr>
          <w:b/>
          <w:bCs/>
        </w:rPr>
        <w:t> z </w:t>
      </w:r>
      <w:r w:rsidRPr="00933FBC">
        <w:t>siedzibą</w:t>
      </w:r>
      <w:r w:rsidR="00357A6A">
        <w:t> w </w:t>
      </w:r>
      <w:r w:rsidRPr="00933FBC">
        <w:t>Warszawie</w:t>
      </w:r>
      <w:r w:rsidRPr="00621D9C">
        <w:t xml:space="preserve"> (02-305) przy Alejach Jerozolimskich 144, e-mail: sekretariat@pkspolonus.pl, dalej jako „Administrator” lub „PKS POLONUS”. </w:t>
      </w:r>
    </w:p>
    <w:p w14:paraId="61017D61" w14:textId="7E556529" w:rsidR="00040196" w:rsidRDefault="00040196" w:rsidP="0060648A">
      <w:pPr>
        <w:pStyle w:val="Akapitzlist"/>
        <w:numPr>
          <w:ilvl w:val="0"/>
          <w:numId w:val="90"/>
        </w:numPr>
        <w:spacing w:after="160" w:line="259" w:lineRule="auto"/>
        <w:ind w:left="426"/>
        <w:jc w:val="both"/>
      </w:pPr>
      <w:r w:rsidRPr="00621D9C">
        <w:t>Administrator powołał Inspektora Ochrony Danych (IOD),</w:t>
      </w:r>
      <w:r w:rsidR="00C75730">
        <w:t xml:space="preserve"> </w:t>
      </w:r>
      <w:r w:rsidR="00357A6A">
        <w:t> z </w:t>
      </w:r>
      <w:r w:rsidRPr="00621D9C">
        <w:t>którym można skontaktować się we wszystkich sprawach związanych</w:t>
      </w:r>
      <w:r w:rsidR="00C75730">
        <w:t xml:space="preserve"> </w:t>
      </w:r>
      <w:r w:rsidR="00357A6A">
        <w:t> z </w:t>
      </w:r>
      <w:r w:rsidRPr="00621D9C">
        <w:t>przetwarzaniem</w:t>
      </w:r>
      <w:r w:rsidR="00357A6A">
        <w:t> i </w:t>
      </w:r>
      <w:r w:rsidRPr="00621D9C">
        <w:t xml:space="preserve">ochroną danych osobowych pisząc na adres e-mail: </w:t>
      </w:r>
      <w:hyperlink r:id="rId8" w:history="1">
        <w:r w:rsidRPr="00211B8B">
          <w:rPr>
            <w:rStyle w:val="Hipercze"/>
          </w:rPr>
          <w:t>iod@pkspolonus.pl</w:t>
        </w:r>
      </w:hyperlink>
      <w:r>
        <w:t>.</w:t>
      </w:r>
    </w:p>
    <w:p w14:paraId="1133D213" w14:textId="52FE965C" w:rsidR="00040196" w:rsidRPr="00E36FCD" w:rsidRDefault="00040196" w:rsidP="00040196">
      <w:pPr>
        <w:shd w:val="clear" w:color="auto" w:fill="EEECE1" w:themeFill="background2"/>
        <w:spacing w:after="120"/>
        <w:rPr>
          <w:b/>
          <w:bCs/>
        </w:rPr>
      </w:pPr>
      <w:r w:rsidRPr="00E36FCD">
        <w:rPr>
          <w:b/>
          <w:bCs/>
        </w:rPr>
        <w:t>Cele przetwarzania</w:t>
      </w:r>
      <w:r w:rsidR="00357A6A">
        <w:rPr>
          <w:b/>
          <w:bCs/>
        </w:rPr>
        <w:t> i </w:t>
      </w:r>
      <w:r w:rsidRPr="00E36FCD">
        <w:rPr>
          <w:b/>
          <w:bCs/>
        </w:rPr>
        <w:t xml:space="preserve">podstawy prawne przetwarzania </w:t>
      </w:r>
    </w:p>
    <w:p w14:paraId="0C0EE298" w14:textId="1F992351" w:rsidR="00040196" w:rsidRDefault="00040196" w:rsidP="0060648A">
      <w:pPr>
        <w:pStyle w:val="Akapitzlist"/>
        <w:numPr>
          <w:ilvl w:val="0"/>
          <w:numId w:val="90"/>
        </w:numPr>
        <w:spacing w:after="120" w:line="259" w:lineRule="auto"/>
        <w:ind w:left="426"/>
        <w:contextualSpacing w:val="0"/>
        <w:jc w:val="both"/>
      </w:pPr>
      <w:r>
        <w:t>Dane osobowe podane</w:t>
      </w:r>
      <w:r w:rsidR="00357A6A">
        <w:t> w </w:t>
      </w:r>
      <w:r>
        <w:t>złożonej ofercie będą przetwarzane</w:t>
      </w:r>
      <w:r w:rsidR="00357A6A">
        <w:t> w </w:t>
      </w:r>
      <w:r>
        <w:t>celu przeprowadzenia postępowania mającego na celu wybór oferty oraz poinformowanie</w:t>
      </w:r>
      <w:r w:rsidR="00C75730">
        <w:t xml:space="preserve"> </w:t>
      </w:r>
      <w:r w:rsidR="00357A6A">
        <w:t>o </w:t>
      </w:r>
      <w:r>
        <w:t>dokonanym wyborze,</w:t>
      </w:r>
      <w:r w:rsidR="00C75730">
        <w:t xml:space="preserve"> </w:t>
      </w:r>
      <w:r w:rsidR="00357A6A">
        <w:t> a </w:t>
      </w:r>
      <w:r>
        <w:t xml:space="preserve">następnie (w przypadku wyboru oferty) zawarcia umowy. </w:t>
      </w:r>
    </w:p>
    <w:p w14:paraId="3217A3D5" w14:textId="77777777" w:rsidR="00040196" w:rsidRDefault="00040196" w:rsidP="0060648A">
      <w:pPr>
        <w:pStyle w:val="Akapitzlist"/>
        <w:numPr>
          <w:ilvl w:val="0"/>
          <w:numId w:val="90"/>
        </w:numPr>
        <w:spacing w:after="120" w:line="259" w:lineRule="auto"/>
        <w:ind w:left="426"/>
        <w:contextualSpacing w:val="0"/>
        <w:jc w:val="both"/>
      </w:pPr>
      <w:r w:rsidRPr="00621D9C">
        <w:t xml:space="preserve">Podstawą prawną przetwarzania danych </w:t>
      </w:r>
      <w:r>
        <w:t>jest prawnie uzasadniony interes Administratora</w:t>
      </w:r>
      <w:r w:rsidRPr="00621D9C">
        <w:t xml:space="preserve"> (art. 6 ust. 1 lit. f RODO) polegający na</w:t>
      </w:r>
      <w:r>
        <w:t xml:space="preserve"> prowadzeniu procedur umożliwiających wybór jak najkorzystniejszej oferty dla Administratora. </w:t>
      </w:r>
    </w:p>
    <w:p w14:paraId="4FF4E836" w14:textId="03573FB2" w:rsidR="00040196" w:rsidRDefault="00040196" w:rsidP="0060648A">
      <w:pPr>
        <w:pStyle w:val="Akapitzlist"/>
        <w:numPr>
          <w:ilvl w:val="0"/>
          <w:numId w:val="90"/>
        </w:numPr>
        <w:spacing w:after="120" w:line="259" w:lineRule="auto"/>
        <w:ind w:left="426"/>
        <w:contextualSpacing w:val="0"/>
        <w:jc w:val="both"/>
      </w:pPr>
      <w:r>
        <w:t>Jeżeli Pani/Pana oferta zostanie wybrana jako najkorzystniejsza Pani/Pana dane osobowe będą przetwarzane</w:t>
      </w:r>
      <w:r w:rsidR="00357A6A">
        <w:t> w </w:t>
      </w:r>
      <w:r>
        <w:t>celu zawarcia umowy (w przypadku, gdy jest Pani/Pan reprezentantem osoby prawnej Pani/Pana dane będą przetwarzane</w:t>
      </w:r>
      <w:r w:rsidR="00357A6A">
        <w:t> w </w:t>
      </w:r>
      <w:r>
        <w:t>oparciu</w:t>
      </w:r>
      <w:r w:rsidR="00C75730">
        <w:t xml:space="preserve"> </w:t>
      </w:r>
      <w:r w:rsidR="00357A6A">
        <w:t>o </w:t>
      </w:r>
      <w:r>
        <w:t>prawnie uzasadniony interes Administratora na podstawie art. 6 ust. 1 lit. f RODO</w:t>
      </w:r>
      <w:r w:rsidR="00357A6A">
        <w:t> w </w:t>
      </w:r>
      <w:r>
        <w:t>związku</w:t>
      </w:r>
      <w:r w:rsidR="00C75730">
        <w:t xml:space="preserve"> </w:t>
      </w:r>
      <w:r w:rsidR="00357A6A">
        <w:t> z </w:t>
      </w:r>
      <w:r>
        <w:t>koniecznością weryfikacji Pani/Pana uprawnienia do zawarcia umowy.</w:t>
      </w:r>
      <w:r w:rsidR="00357A6A">
        <w:t> w </w:t>
      </w:r>
      <w:r>
        <w:t>przypadku, gdy jest Pani/Pan osobą fizyczną np. prowadzącą działalność gospodarczą dane osobowe będą przetwarzane</w:t>
      </w:r>
      <w:r w:rsidR="00357A6A">
        <w:t> w </w:t>
      </w:r>
      <w:r>
        <w:t xml:space="preserve">celu zawarcia umowy na podstawie art. 6 ust. 1 lit. b RODO). </w:t>
      </w:r>
    </w:p>
    <w:p w14:paraId="017D448D" w14:textId="5D2490E9" w:rsidR="00040196" w:rsidRDefault="00040196" w:rsidP="0060648A">
      <w:pPr>
        <w:pStyle w:val="Akapitzlist"/>
        <w:numPr>
          <w:ilvl w:val="0"/>
          <w:numId w:val="90"/>
        </w:numPr>
        <w:spacing w:after="120" w:line="259" w:lineRule="auto"/>
        <w:ind w:left="426"/>
        <w:contextualSpacing w:val="0"/>
        <w:jc w:val="both"/>
      </w:pPr>
      <w:r>
        <w:lastRenderedPageBreak/>
        <w:t>Dane osobowe mogą być także przetwarzane</w:t>
      </w:r>
      <w:r w:rsidR="00357A6A">
        <w:t> w </w:t>
      </w:r>
      <w:r>
        <w:t xml:space="preserve">celu </w:t>
      </w:r>
      <w:r w:rsidRPr="00621D9C">
        <w:t>ewentualnego ustalenia</w:t>
      </w:r>
      <w:r w:rsidR="00357A6A">
        <w:t> i </w:t>
      </w:r>
      <w:r w:rsidRPr="00621D9C">
        <w:t>dochodzenia roszczeń lub obrony przed roszczeniami</w:t>
      </w:r>
      <w:r>
        <w:t xml:space="preserve">, </w:t>
      </w:r>
      <w:r w:rsidRPr="00933FBC">
        <w:t>co stanowi prawnie uzasadniony interes Administratora zgodnie</w:t>
      </w:r>
      <w:r w:rsidR="00C75730">
        <w:t xml:space="preserve"> </w:t>
      </w:r>
      <w:r w:rsidR="00357A6A">
        <w:t> z </w:t>
      </w:r>
      <w:r w:rsidRPr="00933FBC">
        <w:t>art. 6 ust. 1 lit. f RODO.</w:t>
      </w:r>
    </w:p>
    <w:p w14:paraId="3DBB7C09" w14:textId="158125D7" w:rsidR="00040196" w:rsidRPr="00933FBC" w:rsidRDefault="00040196" w:rsidP="00040196">
      <w:pPr>
        <w:shd w:val="clear" w:color="auto" w:fill="EEECE1" w:themeFill="background2"/>
        <w:spacing w:after="120"/>
        <w:rPr>
          <w:b/>
          <w:bCs/>
        </w:rPr>
      </w:pPr>
      <w:r w:rsidRPr="00933FBC">
        <w:rPr>
          <w:b/>
          <w:bCs/>
        </w:rPr>
        <w:t>Kategorie danych</w:t>
      </w:r>
      <w:r w:rsidR="00357A6A">
        <w:rPr>
          <w:b/>
          <w:bCs/>
        </w:rPr>
        <w:t> i </w:t>
      </w:r>
      <w:r w:rsidRPr="00933FBC">
        <w:rPr>
          <w:b/>
          <w:bCs/>
        </w:rPr>
        <w:t xml:space="preserve">źródło danych </w:t>
      </w:r>
    </w:p>
    <w:p w14:paraId="5C92428E" w14:textId="547C3E0D" w:rsidR="00040196" w:rsidRPr="00933FBC" w:rsidRDefault="00040196" w:rsidP="0060648A">
      <w:pPr>
        <w:pStyle w:val="Akapitzlist"/>
        <w:numPr>
          <w:ilvl w:val="0"/>
          <w:numId w:val="90"/>
        </w:numPr>
        <w:suppressAutoHyphens/>
        <w:spacing w:before="120" w:after="120" w:line="240" w:lineRule="auto"/>
        <w:ind w:left="426"/>
        <w:jc w:val="both"/>
        <w:rPr>
          <w:rFonts w:eastAsia="Times New Roman" w:cstheme="minorHAnsi"/>
          <w:lang w:eastAsia="zh-CN"/>
        </w:rPr>
      </w:pPr>
      <w:r w:rsidRPr="00933FBC">
        <w:rPr>
          <w:rFonts w:eastAsia="Times New Roman" w:cstheme="minorHAnsi"/>
          <w:lang w:eastAsia="zh-CN"/>
        </w:rPr>
        <w:t>W celu realizacji wskazanych powyżej celów przetwarzania Administrator będzie przetwarzał dane osobowe</w:t>
      </w:r>
      <w:r w:rsidR="00357A6A">
        <w:rPr>
          <w:rFonts w:eastAsia="Times New Roman" w:cstheme="minorHAnsi"/>
          <w:lang w:eastAsia="zh-CN"/>
        </w:rPr>
        <w:t> w </w:t>
      </w:r>
      <w:r w:rsidRPr="00933FBC">
        <w:rPr>
          <w:rFonts w:eastAsia="Times New Roman" w:cstheme="minorHAnsi"/>
          <w:lang w:eastAsia="zh-CN"/>
        </w:rPr>
        <w:t>zakresie: imię, nazwisko, stanowisko, służbowy adres e-mail, służbowy numer telefonu oraz dane zawarte</w:t>
      </w:r>
      <w:r w:rsidR="00357A6A">
        <w:rPr>
          <w:rFonts w:eastAsia="Times New Roman" w:cstheme="minorHAnsi"/>
          <w:lang w:eastAsia="zh-CN"/>
        </w:rPr>
        <w:t> w </w:t>
      </w:r>
      <w:r w:rsidRPr="00933FBC">
        <w:rPr>
          <w:rFonts w:eastAsia="Times New Roman" w:cstheme="minorHAnsi"/>
          <w:lang w:eastAsia="zh-CN"/>
        </w:rPr>
        <w:t xml:space="preserve">Pełnomocnictwie (jeżeli dotyczy). </w:t>
      </w:r>
    </w:p>
    <w:p w14:paraId="72102C5B" w14:textId="77777777" w:rsidR="00040196" w:rsidRPr="00933FBC" w:rsidRDefault="00040196" w:rsidP="0060648A">
      <w:pPr>
        <w:numPr>
          <w:ilvl w:val="0"/>
          <w:numId w:val="90"/>
        </w:numPr>
        <w:suppressAutoHyphens/>
        <w:spacing w:before="120" w:after="120" w:line="240" w:lineRule="auto"/>
        <w:ind w:left="357" w:hanging="357"/>
        <w:jc w:val="both"/>
        <w:rPr>
          <w:rFonts w:ascii="Calibri" w:eastAsia="Times New Roman" w:hAnsi="Calibri" w:cs="Calibri"/>
          <w:bCs/>
          <w:lang w:bidi="en-US"/>
        </w:rPr>
      </w:pPr>
      <w:r w:rsidRPr="00A545AF">
        <w:rPr>
          <w:rFonts w:eastAsia="Times New Roman" w:cstheme="minorHAnsi"/>
          <w:lang w:eastAsia="zh-CN"/>
        </w:rPr>
        <w:t xml:space="preserve">Dane osobowe pracowników/współpracowników </w:t>
      </w:r>
      <w:r>
        <w:rPr>
          <w:rFonts w:eastAsia="Times New Roman" w:cstheme="minorHAnsi"/>
          <w:lang w:eastAsia="zh-CN"/>
        </w:rPr>
        <w:t xml:space="preserve">Oferenta </w:t>
      </w:r>
      <w:r w:rsidRPr="00A545AF">
        <w:rPr>
          <w:rFonts w:eastAsia="Times New Roman" w:cstheme="minorHAnsi"/>
          <w:lang w:eastAsia="zh-CN"/>
        </w:rPr>
        <w:t xml:space="preserve">są przekazywane Administratorowi przez </w:t>
      </w:r>
      <w:r>
        <w:rPr>
          <w:rFonts w:eastAsia="Times New Roman" w:cstheme="minorHAnsi"/>
          <w:lang w:eastAsia="zh-CN"/>
        </w:rPr>
        <w:t>Oferenta</w:t>
      </w:r>
      <w:r w:rsidRPr="00A545AF">
        <w:rPr>
          <w:rFonts w:eastAsia="Times New Roman" w:cstheme="minorHAnsi"/>
          <w:lang w:eastAsia="zh-CN"/>
        </w:rPr>
        <w:t>.</w:t>
      </w:r>
    </w:p>
    <w:p w14:paraId="7182990A" w14:textId="77777777" w:rsidR="00040196" w:rsidRPr="00933FBC" w:rsidRDefault="00040196" w:rsidP="00040196">
      <w:pPr>
        <w:shd w:val="clear" w:color="auto" w:fill="EEECE1" w:themeFill="background2"/>
        <w:spacing w:after="120"/>
        <w:rPr>
          <w:b/>
          <w:bCs/>
        </w:rPr>
      </w:pPr>
      <w:r w:rsidRPr="00933FBC">
        <w:rPr>
          <w:b/>
          <w:bCs/>
        </w:rPr>
        <w:t>Odbiorcy danych</w:t>
      </w:r>
    </w:p>
    <w:p w14:paraId="3A3609BF" w14:textId="77777777" w:rsidR="00040196" w:rsidRDefault="00040196" w:rsidP="0060648A">
      <w:pPr>
        <w:pStyle w:val="Akapitzlist"/>
        <w:numPr>
          <w:ilvl w:val="0"/>
          <w:numId w:val="90"/>
        </w:numPr>
        <w:spacing w:after="120" w:line="259" w:lineRule="auto"/>
        <w:ind w:left="426"/>
        <w:contextualSpacing w:val="0"/>
        <w:jc w:val="both"/>
      </w:pPr>
      <w:r w:rsidRPr="00621D9C">
        <w:t xml:space="preserve">Odbiorcami Pani/Pana danych osobowych mogą być podmioty świadczące dla Administratora usługi informatyczne (serwis oprogramowania, hosting skrzynek mailowych, hosting serwerów), prawne, doradcze, ubezpieczeniowe na podstawie stosownych umów oraz podmioty upoważnione do otrzymania Pani/Pana danych osobowych na podstawie obowiązujących przepisów prawa. </w:t>
      </w:r>
    </w:p>
    <w:p w14:paraId="4620BAA1" w14:textId="77777777" w:rsidR="00040196" w:rsidRPr="00E36FCD" w:rsidRDefault="00040196" w:rsidP="00040196">
      <w:pPr>
        <w:shd w:val="clear" w:color="auto" w:fill="EEECE1" w:themeFill="background2"/>
        <w:ind w:left="66"/>
        <w:jc w:val="both"/>
        <w:rPr>
          <w:b/>
          <w:bCs/>
        </w:rPr>
      </w:pPr>
      <w:r w:rsidRPr="00E36FCD">
        <w:rPr>
          <w:b/>
          <w:bCs/>
        </w:rPr>
        <w:t xml:space="preserve">Okres przechowywania </w:t>
      </w:r>
    </w:p>
    <w:p w14:paraId="70A48EF2" w14:textId="11846D37" w:rsidR="00040196" w:rsidRDefault="00040196" w:rsidP="0060648A">
      <w:pPr>
        <w:pStyle w:val="Akapitzlist"/>
        <w:numPr>
          <w:ilvl w:val="0"/>
          <w:numId w:val="90"/>
        </w:numPr>
        <w:spacing w:after="160" w:line="259" w:lineRule="auto"/>
        <w:ind w:left="426"/>
        <w:jc w:val="both"/>
      </w:pPr>
      <w:r w:rsidRPr="00621D9C">
        <w:t>Pani/Pana dane osobowe będą przetwarzane przez okres</w:t>
      </w:r>
      <w:r>
        <w:t xml:space="preserve"> niezbędny do przedawnienia roszczeń wynikających</w:t>
      </w:r>
      <w:r w:rsidR="00C75730">
        <w:t xml:space="preserve"> </w:t>
      </w:r>
      <w:r w:rsidR="00357A6A">
        <w:t> z </w:t>
      </w:r>
      <w:r>
        <w:t>prowadzonego postępowania</w:t>
      </w:r>
      <w:r w:rsidR="00C75730">
        <w:t xml:space="preserve"> </w:t>
      </w:r>
      <w:r w:rsidR="00357A6A">
        <w:t> a </w:t>
      </w:r>
      <w:r>
        <w:t>następnie przez okres 5 lat zgodnie</w:t>
      </w:r>
      <w:r w:rsidR="00C75730">
        <w:t xml:space="preserve"> </w:t>
      </w:r>
      <w:r w:rsidR="00357A6A">
        <w:t> z </w:t>
      </w:r>
      <w:r>
        <w:t xml:space="preserve">przepisami archiwizacyjnymi. </w:t>
      </w:r>
    </w:p>
    <w:p w14:paraId="740CDFA9" w14:textId="77777777" w:rsidR="00040196" w:rsidRPr="00E36FCD" w:rsidRDefault="00040196" w:rsidP="00040196">
      <w:pPr>
        <w:shd w:val="clear" w:color="auto" w:fill="EEECE1" w:themeFill="background2"/>
        <w:ind w:left="66"/>
        <w:jc w:val="both"/>
        <w:rPr>
          <w:b/>
          <w:bCs/>
        </w:rPr>
      </w:pPr>
      <w:r w:rsidRPr="00E36FCD">
        <w:rPr>
          <w:b/>
          <w:bCs/>
        </w:rPr>
        <w:t xml:space="preserve">Prawa osób fizycznych </w:t>
      </w:r>
    </w:p>
    <w:p w14:paraId="2CED3914" w14:textId="7439C32E" w:rsidR="00040196" w:rsidRDefault="00040196" w:rsidP="0060648A">
      <w:pPr>
        <w:pStyle w:val="Akapitzlist"/>
        <w:numPr>
          <w:ilvl w:val="0"/>
          <w:numId w:val="90"/>
        </w:numPr>
        <w:spacing w:after="160" w:line="259" w:lineRule="auto"/>
        <w:ind w:left="426"/>
        <w:jc w:val="both"/>
      </w:pPr>
      <w:r w:rsidRPr="00621D9C">
        <w:t>Na zasadach opisanych</w:t>
      </w:r>
      <w:r w:rsidR="00357A6A">
        <w:t> w </w:t>
      </w:r>
      <w:r w:rsidRPr="00621D9C">
        <w:t xml:space="preserve">RODO przysługuje Pani/Panu prawo do: </w:t>
      </w:r>
    </w:p>
    <w:p w14:paraId="23B37049" w14:textId="77777777" w:rsidR="00040196" w:rsidRDefault="00040196" w:rsidP="0060648A">
      <w:pPr>
        <w:pStyle w:val="Akapitzlist"/>
        <w:numPr>
          <w:ilvl w:val="0"/>
          <w:numId w:val="91"/>
        </w:numPr>
        <w:spacing w:after="160" w:line="259" w:lineRule="auto"/>
        <w:jc w:val="both"/>
      </w:pPr>
      <w:r w:rsidRPr="00621D9C">
        <w:t>dostępu do treści swoich danych oraz żądania ich kopii (art. 15 RODO);</w:t>
      </w:r>
    </w:p>
    <w:p w14:paraId="35E766F4" w14:textId="77777777" w:rsidR="00040196" w:rsidRDefault="00040196" w:rsidP="0060648A">
      <w:pPr>
        <w:pStyle w:val="Akapitzlist"/>
        <w:numPr>
          <w:ilvl w:val="0"/>
          <w:numId w:val="91"/>
        </w:numPr>
        <w:spacing w:after="160" w:line="259" w:lineRule="auto"/>
        <w:jc w:val="both"/>
      </w:pPr>
      <w:r w:rsidRPr="00621D9C">
        <w:t xml:space="preserve">żądania sprostowania swoich danych osobowych (art. 16 RODO); </w:t>
      </w:r>
    </w:p>
    <w:p w14:paraId="09656E98" w14:textId="77777777" w:rsidR="00040196" w:rsidRDefault="00040196" w:rsidP="0060648A">
      <w:pPr>
        <w:pStyle w:val="Akapitzlist"/>
        <w:numPr>
          <w:ilvl w:val="0"/>
          <w:numId w:val="91"/>
        </w:numPr>
        <w:spacing w:after="160" w:line="259" w:lineRule="auto"/>
        <w:jc w:val="both"/>
      </w:pPr>
      <w:r w:rsidRPr="00621D9C">
        <w:t>żądania usunięcia danych (art. 17 RODO);</w:t>
      </w:r>
    </w:p>
    <w:p w14:paraId="1350696E" w14:textId="77777777" w:rsidR="00040196" w:rsidRDefault="00040196" w:rsidP="0060648A">
      <w:pPr>
        <w:pStyle w:val="Akapitzlist"/>
        <w:numPr>
          <w:ilvl w:val="0"/>
          <w:numId w:val="91"/>
        </w:numPr>
        <w:spacing w:after="160" w:line="259" w:lineRule="auto"/>
        <w:jc w:val="both"/>
      </w:pPr>
      <w:r w:rsidRPr="00621D9C">
        <w:t xml:space="preserve">żądania ograniczenia przetwarzania danych (art. 18 RODO), </w:t>
      </w:r>
    </w:p>
    <w:p w14:paraId="0EE95AE2" w14:textId="7D7795FE" w:rsidR="00040196" w:rsidRDefault="00040196" w:rsidP="0060648A">
      <w:pPr>
        <w:pStyle w:val="Akapitzlist"/>
        <w:numPr>
          <w:ilvl w:val="0"/>
          <w:numId w:val="91"/>
        </w:numPr>
        <w:spacing w:after="160" w:line="259" w:lineRule="auto"/>
        <w:jc w:val="both"/>
      </w:pPr>
      <w:r>
        <w:t>przenoszenia danych osobowych</w:t>
      </w:r>
      <w:r w:rsidRPr="008D4484">
        <w:t xml:space="preserve"> tj. do otrzymania od Administratora danych osobowych,</w:t>
      </w:r>
      <w:r w:rsidR="00357A6A">
        <w:t> w </w:t>
      </w:r>
      <w:r w:rsidRPr="008D4484">
        <w:t>ustrukturyzowanym, powszechnie używanym formacie nadającym się do odczytu maszynowegow zakresie,</w:t>
      </w:r>
      <w:r w:rsidR="00357A6A">
        <w:t> w </w:t>
      </w:r>
      <w:r w:rsidRPr="008D4484">
        <w:t>jakim Pani/Pana dane są przetwarzane</w:t>
      </w:r>
      <w:r w:rsidR="00357A6A">
        <w:t> w </w:t>
      </w:r>
      <w:r w:rsidRPr="008D4484">
        <w:t>celu zawarcia</w:t>
      </w:r>
      <w:r w:rsidR="00357A6A">
        <w:t> i </w:t>
      </w:r>
      <w:r w:rsidRPr="008D4484">
        <w:t>wykonywania umowy</w:t>
      </w:r>
      <w:r w:rsidR="00357A6A">
        <w:t> w </w:t>
      </w:r>
      <w:r w:rsidRPr="008D4484">
        <w:t>sposób zautomatyzowany</w:t>
      </w:r>
      <w:r>
        <w:t xml:space="preserve"> (art. 20 RODO) </w:t>
      </w:r>
    </w:p>
    <w:p w14:paraId="2950533D" w14:textId="77777777" w:rsidR="00040196" w:rsidRDefault="00040196" w:rsidP="0060648A">
      <w:pPr>
        <w:pStyle w:val="Akapitzlist"/>
        <w:numPr>
          <w:ilvl w:val="0"/>
          <w:numId w:val="91"/>
        </w:numPr>
        <w:spacing w:after="160" w:line="259" w:lineRule="auto"/>
        <w:jc w:val="both"/>
      </w:pPr>
      <w:r w:rsidRPr="00621D9C">
        <w:t xml:space="preserve">wniesienia sprzeciwu wobec przetwarzania Pani/Pana danych osobowych na podstawie prawnie uzasadnionego interesu (art. 21 RODO); </w:t>
      </w:r>
    </w:p>
    <w:p w14:paraId="09961B69" w14:textId="05B6894F" w:rsidR="00040196" w:rsidRDefault="00040196" w:rsidP="0060648A">
      <w:pPr>
        <w:pStyle w:val="Akapitzlist"/>
        <w:numPr>
          <w:ilvl w:val="0"/>
          <w:numId w:val="90"/>
        </w:numPr>
        <w:spacing w:after="160" w:line="259" w:lineRule="auto"/>
        <w:ind w:left="426"/>
        <w:jc w:val="both"/>
      </w:pPr>
      <w:r w:rsidRPr="00621D9C">
        <w:t>W celu realizacji swoich praw prosimy</w:t>
      </w:r>
      <w:r w:rsidR="00C75730">
        <w:t xml:space="preserve"> </w:t>
      </w:r>
      <w:r w:rsidR="00357A6A">
        <w:t>o </w:t>
      </w:r>
      <w:r w:rsidRPr="00621D9C">
        <w:t>kontakt</w:t>
      </w:r>
      <w:r w:rsidR="00C75730">
        <w:t xml:space="preserve"> </w:t>
      </w:r>
      <w:r w:rsidR="00357A6A">
        <w:t> z </w:t>
      </w:r>
      <w:r w:rsidRPr="00621D9C">
        <w:t>Administratorem lub Inspektorem Ochrony Danych na adresy mailowe wskazane</w:t>
      </w:r>
      <w:r w:rsidR="00357A6A">
        <w:t> w </w:t>
      </w:r>
      <w:r w:rsidRPr="00621D9C">
        <w:t>punkcie 1</w:t>
      </w:r>
      <w:r w:rsidR="00357A6A">
        <w:t> i </w:t>
      </w:r>
      <w:r w:rsidRPr="00621D9C">
        <w:t>2 powyżej, lub listownie na adres siedziby Administratora.</w:t>
      </w:r>
    </w:p>
    <w:p w14:paraId="5EA65339" w14:textId="77777777" w:rsidR="00040196" w:rsidRDefault="00040196" w:rsidP="0060648A">
      <w:pPr>
        <w:pStyle w:val="Akapitzlist"/>
        <w:numPr>
          <w:ilvl w:val="0"/>
          <w:numId w:val="90"/>
        </w:numPr>
        <w:spacing w:after="160" w:line="259" w:lineRule="auto"/>
        <w:ind w:left="426"/>
        <w:jc w:val="both"/>
      </w:pPr>
      <w:r w:rsidRPr="00621D9C">
        <w:t xml:space="preserve">Każda osoba fizyczna posiada również prawo do wniesienia skargi do Prezesa Urzędu Ochrony Danych Osobowych, jeśli uzna, iż przetwarzanie danych osobowych jej dotyczących narusza przepisy RODO. </w:t>
      </w:r>
    </w:p>
    <w:p w14:paraId="2DD3A7DF" w14:textId="0DE1E3AB" w:rsidR="00040196" w:rsidRPr="00E36FCD" w:rsidRDefault="00040196" w:rsidP="00040196">
      <w:pPr>
        <w:shd w:val="clear" w:color="auto" w:fill="EEECE1" w:themeFill="background2"/>
        <w:jc w:val="both"/>
        <w:rPr>
          <w:b/>
          <w:bCs/>
        </w:rPr>
      </w:pPr>
      <w:r w:rsidRPr="00E36FCD">
        <w:rPr>
          <w:b/>
          <w:bCs/>
        </w:rPr>
        <w:t>Informacja</w:t>
      </w:r>
      <w:r w:rsidR="00C75730">
        <w:rPr>
          <w:b/>
          <w:bCs/>
        </w:rPr>
        <w:t xml:space="preserve"> </w:t>
      </w:r>
      <w:r w:rsidR="00357A6A">
        <w:rPr>
          <w:b/>
          <w:bCs/>
        </w:rPr>
        <w:t>o </w:t>
      </w:r>
      <w:r w:rsidRPr="00E36FCD">
        <w:rPr>
          <w:b/>
          <w:bCs/>
        </w:rPr>
        <w:t xml:space="preserve">wymogu/dobrowolności podania danych </w:t>
      </w:r>
    </w:p>
    <w:p w14:paraId="2BDBDAA6" w14:textId="4E2DE6BD" w:rsidR="00040196" w:rsidRDefault="00040196" w:rsidP="0060648A">
      <w:pPr>
        <w:pStyle w:val="Akapitzlist"/>
        <w:numPr>
          <w:ilvl w:val="0"/>
          <w:numId w:val="90"/>
        </w:numPr>
        <w:spacing w:after="160" w:line="259" w:lineRule="auto"/>
        <w:ind w:left="426"/>
        <w:jc w:val="both"/>
      </w:pPr>
      <w:r w:rsidRPr="00621D9C">
        <w:t>Podanie danych osobowych</w:t>
      </w:r>
      <w:r w:rsidR="00357A6A">
        <w:t> w </w:t>
      </w:r>
      <w:r w:rsidRPr="00621D9C">
        <w:t xml:space="preserve">zakresie </w:t>
      </w:r>
      <w:r>
        <w:t>wskazanym</w:t>
      </w:r>
      <w:r w:rsidR="00357A6A">
        <w:t> w </w:t>
      </w:r>
      <w:r>
        <w:t>formularzu ofertowym</w:t>
      </w:r>
      <w:r w:rsidRPr="00621D9C">
        <w:t xml:space="preserve"> jest dobrowolne, ale konieczne do </w:t>
      </w:r>
      <w:r>
        <w:t>uczestniczenia</w:t>
      </w:r>
      <w:r w:rsidR="00357A6A">
        <w:t> w </w:t>
      </w:r>
      <w:r>
        <w:t>postępowaniu przetargowym, konkursie ofert.</w:t>
      </w:r>
    </w:p>
    <w:p w14:paraId="2C5FD478" w14:textId="33595E77" w:rsidR="00040196" w:rsidRPr="00E36FCD" w:rsidRDefault="00040196" w:rsidP="00040196">
      <w:pPr>
        <w:shd w:val="clear" w:color="auto" w:fill="EEECE1" w:themeFill="background2"/>
        <w:ind w:left="66"/>
        <w:jc w:val="both"/>
        <w:rPr>
          <w:b/>
          <w:bCs/>
        </w:rPr>
      </w:pPr>
      <w:r w:rsidRPr="00E36FCD">
        <w:rPr>
          <w:b/>
          <w:bCs/>
        </w:rPr>
        <w:t>Informacje</w:t>
      </w:r>
      <w:r w:rsidR="00C75730">
        <w:rPr>
          <w:b/>
          <w:bCs/>
        </w:rPr>
        <w:t xml:space="preserve"> </w:t>
      </w:r>
      <w:r w:rsidR="00357A6A">
        <w:rPr>
          <w:b/>
          <w:bCs/>
        </w:rPr>
        <w:t>o </w:t>
      </w:r>
      <w:r w:rsidRPr="00E36FCD">
        <w:rPr>
          <w:b/>
          <w:bCs/>
        </w:rPr>
        <w:t>braku profilowania</w:t>
      </w:r>
      <w:r w:rsidR="00357A6A">
        <w:rPr>
          <w:b/>
          <w:bCs/>
        </w:rPr>
        <w:t> i </w:t>
      </w:r>
      <w:r w:rsidRPr="00E36FCD">
        <w:rPr>
          <w:b/>
          <w:bCs/>
        </w:rPr>
        <w:t>braku przekazania danych poza EOG</w:t>
      </w:r>
    </w:p>
    <w:p w14:paraId="7366C1FA" w14:textId="73973C21" w:rsidR="00040196" w:rsidRDefault="00040196" w:rsidP="0060648A">
      <w:pPr>
        <w:pStyle w:val="Akapitzlist"/>
        <w:numPr>
          <w:ilvl w:val="0"/>
          <w:numId w:val="90"/>
        </w:numPr>
        <w:spacing w:after="160" w:line="259" w:lineRule="auto"/>
        <w:ind w:left="426"/>
        <w:jc w:val="both"/>
      </w:pPr>
      <w:r w:rsidRPr="00621D9C">
        <w:lastRenderedPageBreak/>
        <w:t>Pani/Pana dane osobowe nie będą poddawane zautomatyzowanemu podejmowaniu decyzji,</w:t>
      </w:r>
      <w:r w:rsidR="00357A6A">
        <w:t> w </w:t>
      </w:r>
      <w:r w:rsidRPr="00621D9C">
        <w:t>tym profilowaniu ani nie będą przekazywane poza teren Europejskiego Obszaru Gospodarczego.</w:t>
      </w:r>
    </w:p>
    <w:p w14:paraId="482C917A" w14:textId="77777777" w:rsidR="00040196" w:rsidRDefault="00040196" w:rsidP="00040196">
      <w:pPr>
        <w:jc w:val="both"/>
        <w:rPr>
          <w:rFonts w:ascii="Times New Roman" w:hAnsi="Times New Roman" w:cs="Times New Roman"/>
          <w:b/>
          <w:sz w:val="18"/>
          <w:szCs w:val="18"/>
        </w:rPr>
      </w:pPr>
    </w:p>
    <w:p w14:paraId="70D5C052" w14:textId="77777777" w:rsidR="00040196" w:rsidRDefault="00040196" w:rsidP="00040196">
      <w:pPr>
        <w:jc w:val="both"/>
        <w:rPr>
          <w:rFonts w:ascii="Times New Roman" w:hAnsi="Times New Roman" w:cs="Times New Roman"/>
          <w:b/>
          <w:sz w:val="18"/>
          <w:szCs w:val="18"/>
        </w:rPr>
      </w:pPr>
    </w:p>
    <w:p w14:paraId="1B26DEF4" w14:textId="77777777" w:rsidR="000002A4" w:rsidRPr="003133E6" w:rsidRDefault="000002A4" w:rsidP="00040ED9">
      <w:pPr>
        <w:tabs>
          <w:tab w:val="num" w:pos="360"/>
        </w:tabs>
        <w:ind w:left="360" w:hanging="360"/>
        <w:jc w:val="both"/>
        <w:rPr>
          <w:rFonts w:ascii="Times New Roman" w:hAnsi="Times New Roman" w:cs="Times New Roman"/>
          <w:b/>
          <w:sz w:val="24"/>
          <w:szCs w:val="24"/>
        </w:rPr>
      </w:pPr>
    </w:p>
    <w:p w14:paraId="3D43E76B" w14:textId="77777777" w:rsidR="000002A4" w:rsidRPr="003133E6" w:rsidRDefault="000002A4" w:rsidP="00040ED9">
      <w:pPr>
        <w:tabs>
          <w:tab w:val="num" w:pos="360"/>
        </w:tabs>
        <w:ind w:left="360" w:hanging="360"/>
        <w:jc w:val="both"/>
        <w:rPr>
          <w:rFonts w:ascii="Times New Roman" w:hAnsi="Times New Roman" w:cs="Times New Roman"/>
          <w:b/>
          <w:sz w:val="24"/>
          <w:szCs w:val="24"/>
        </w:rPr>
      </w:pPr>
    </w:p>
    <w:p w14:paraId="7111D739" w14:textId="77777777" w:rsidR="00040ED9" w:rsidRPr="003A3F42" w:rsidRDefault="00076C92" w:rsidP="004870E2">
      <w:pPr>
        <w:tabs>
          <w:tab w:val="num" w:pos="360"/>
        </w:tabs>
        <w:spacing w:after="0"/>
        <w:ind w:left="360" w:hanging="360"/>
        <w:jc w:val="both"/>
        <w:rPr>
          <w:rFonts w:ascii="Times New Roman" w:hAnsi="Times New Roman" w:cs="Times New Roman"/>
          <w:b/>
          <w:u w:val="single"/>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sectPr w:rsidR="00040ED9" w:rsidRPr="003A3F42" w:rsidSect="0024103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4A19" w14:textId="77777777" w:rsidR="00540A30" w:rsidRDefault="00540A30" w:rsidP="00D1179F">
      <w:pPr>
        <w:spacing w:after="0" w:line="240" w:lineRule="auto"/>
      </w:pPr>
      <w:r>
        <w:separator/>
      </w:r>
    </w:p>
  </w:endnote>
  <w:endnote w:type="continuationSeparator" w:id="0">
    <w:p w14:paraId="152B9E61" w14:textId="77777777" w:rsidR="00540A30" w:rsidRDefault="00540A30" w:rsidP="00D1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Malgun Gothic"/>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775501"/>
      <w:docPartObj>
        <w:docPartGallery w:val="Page Numbers (Bottom of Page)"/>
        <w:docPartUnique/>
      </w:docPartObj>
    </w:sdtPr>
    <w:sdtContent>
      <w:p w14:paraId="4B341E60" w14:textId="0F4F02FF" w:rsidR="00D21CDE" w:rsidRDefault="00D21CDE">
        <w:pPr>
          <w:pStyle w:val="Stopka"/>
          <w:jc w:val="right"/>
        </w:pPr>
        <w:r>
          <w:fldChar w:fldCharType="begin"/>
        </w:r>
        <w:r>
          <w:instrText>PAGE   \* MERGEFORMAT</w:instrText>
        </w:r>
        <w:r>
          <w:fldChar w:fldCharType="separate"/>
        </w:r>
        <w:r>
          <w:t>2</w:t>
        </w:r>
        <w:r>
          <w:fldChar w:fldCharType="end"/>
        </w:r>
      </w:p>
    </w:sdtContent>
  </w:sdt>
  <w:p w14:paraId="4F9261A3" w14:textId="77777777" w:rsidR="00D21CDE" w:rsidRDefault="00D2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1310" w14:textId="77777777" w:rsidR="00540A30" w:rsidRDefault="00540A30" w:rsidP="00D1179F">
      <w:pPr>
        <w:spacing w:after="0" w:line="240" w:lineRule="auto"/>
      </w:pPr>
      <w:r>
        <w:separator/>
      </w:r>
    </w:p>
  </w:footnote>
  <w:footnote w:type="continuationSeparator" w:id="0">
    <w:p w14:paraId="5696C026" w14:textId="77777777" w:rsidR="00540A30" w:rsidRDefault="00540A30" w:rsidP="00D11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6104" w14:textId="37B372A7" w:rsidR="00FA0F6D" w:rsidRPr="00D1179F" w:rsidRDefault="00FA0F6D" w:rsidP="00061D1B">
    <w:pPr>
      <w:jc w:val="both"/>
      <w:rPr>
        <w:rFonts w:ascii="Times New Roman" w:hAnsi="Times New Roman" w:cs="Times New Roman"/>
        <w:sz w:val="24"/>
        <w:szCs w:val="24"/>
      </w:rPr>
    </w:pPr>
    <w:r w:rsidRPr="00D1179F">
      <w:rPr>
        <w:rFonts w:ascii="Times New Roman" w:hAnsi="Times New Roman" w:cs="Times New Roman"/>
        <w:b/>
        <w:sz w:val="24"/>
        <w:szCs w:val="24"/>
      </w:rPr>
      <w:t>Postępowanie nr POLONUS/AA/</w:t>
    </w:r>
    <w:r w:rsidR="004F70E3">
      <w:rPr>
        <w:rFonts w:ascii="Times New Roman" w:hAnsi="Times New Roman" w:cs="Times New Roman"/>
        <w:b/>
        <w:sz w:val="24"/>
        <w:szCs w:val="24"/>
      </w:rPr>
      <w:t>09</w:t>
    </w:r>
    <w:r w:rsidRPr="00D1179F">
      <w:rPr>
        <w:rFonts w:ascii="Times New Roman" w:hAnsi="Times New Roman" w:cs="Times New Roman"/>
        <w:b/>
        <w:sz w:val="24"/>
        <w:szCs w:val="24"/>
      </w:rPr>
      <w:t>/20</w:t>
    </w:r>
    <w:r>
      <w:rPr>
        <w:rFonts w:ascii="Times New Roman" w:hAnsi="Times New Roman" w:cs="Times New Roman"/>
        <w:b/>
        <w:sz w:val="24"/>
        <w:szCs w:val="24"/>
      </w:rPr>
      <w:t>2</w:t>
    </w:r>
    <w:r w:rsidR="004F70E3">
      <w:rPr>
        <w:rFonts w:ascii="Times New Roman" w:hAnsi="Times New Roman" w:cs="Times New Roman"/>
        <w:b/>
        <w:sz w:val="24"/>
        <w:szCs w:val="24"/>
      </w:rPr>
      <w:t>6</w:t>
    </w:r>
  </w:p>
  <w:p w14:paraId="778B9B89" w14:textId="77777777" w:rsidR="00FA0F6D" w:rsidRDefault="00FA0F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2F120C86"/>
    <w:name w:val="WW8Num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2880" w:hanging="1800"/>
      </w:pPr>
      <w:rPr>
        <w:rFonts w:cs="Times New Roman"/>
      </w:r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lvl w:ilvl="0">
      <w:start w:val="1"/>
      <w:numFmt w:val="decimal"/>
      <w:lvlText w:val="%1."/>
      <w:lvlJc w:val="left"/>
      <w:pPr>
        <w:tabs>
          <w:tab w:val="num" w:pos="432"/>
        </w:tabs>
        <w:ind w:left="432" w:hanging="432"/>
      </w:pPr>
      <w:rPr>
        <w:rFonts w:cs="Times New Roman"/>
      </w:rPr>
    </w:lvl>
    <w:lvl w:ilvl="1">
      <w:start w:val="1"/>
      <w:numFmt w:val="lowerLetter"/>
      <w:lvlText w:val="%2)"/>
      <w:lvlJc w:val="left"/>
      <w:pPr>
        <w:tabs>
          <w:tab w:val="num" w:pos="431"/>
        </w:tabs>
        <w:ind w:left="431" w:hanging="431"/>
      </w:pPr>
      <w:rPr>
        <w:rFonts w:cs="Times New Roman"/>
      </w:rPr>
    </w:lvl>
    <w:lvl w:ilvl="2">
      <w:start w:val="1"/>
      <w:numFmt w:val="decimal"/>
      <w:lvlText w:val="%1.%2.%3"/>
      <w:lvlJc w:val="left"/>
      <w:pPr>
        <w:tabs>
          <w:tab w:val="num" w:pos="1588"/>
        </w:tabs>
        <w:ind w:left="1588" w:hanging="681"/>
      </w:pPr>
      <w:rPr>
        <w:rFonts w:cs="Times New Roman"/>
      </w:rPr>
    </w:lvl>
    <w:lvl w:ilvl="3">
      <w:start w:val="1"/>
      <w:numFmt w:val="decimal"/>
      <w:lvlText w:val="%1.%2.%3.%4"/>
      <w:lvlJc w:val="left"/>
      <w:pPr>
        <w:tabs>
          <w:tab w:val="num" w:pos="5112"/>
        </w:tabs>
        <w:ind w:left="5112" w:hanging="2160"/>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03771D9"/>
    <w:multiLevelType w:val="hybridMultilevel"/>
    <w:tmpl w:val="AB1030BA"/>
    <w:lvl w:ilvl="0" w:tplc="793C619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FF0F8A"/>
    <w:multiLevelType w:val="hybridMultilevel"/>
    <w:tmpl w:val="4DDC77AE"/>
    <w:lvl w:ilvl="0" w:tplc="D74E4FB6">
      <w:start w:val="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0E6848"/>
    <w:multiLevelType w:val="hybridMultilevel"/>
    <w:tmpl w:val="3B7ED912"/>
    <w:lvl w:ilvl="0" w:tplc="0CF6B3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1C7C61"/>
    <w:multiLevelType w:val="hybridMultilevel"/>
    <w:tmpl w:val="AFB40940"/>
    <w:lvl w:ilvl="0" w:tplc="2A96174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AD20DC"/>
    <w:multiLevelType w:val="hybridMultilevel"/>
    <w:tmpl w:val="190C4AFA"/>
    <w:lvl w:ilvl="0" w:tplc="FD8ED0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7EE6D8D"/>
    <w:multiLevelType w:val="singleLevel"/>
    <w:tmpl w:val="917823CC"/>
    <w:lvl w:ilvl="0">
      <w:start w:val="1"/>
      <w:numFmt w:val="decimal"/>
      <w:lvlText w:val="%1."/>
      <w:legacy w:legacy="1" w:legacySpace="0" w:legacyIndent="331"/>
      <w:lvlJc w:val="left"/>
      <w:pPr>
        <w:ind w:left="0" w:firstLine="0"/>
      </w:pPr>
      <w:rPr>
        <w:rFonts w:ascii="Times New Roman" w:hAnsi="Times New Roman" w:cs="Times New Roman" w:hint="default"/>
        <w:b w:val="0"/>
      </w:rPr>
    </w:lvl>
  </w:abstractNum>
  <w:abstractNum w:abstractNumId="9" w15:restartNumberingAfterBreak="0">
    <w:nsid w:val="08961FC2"/>
    <w:multiLevelType w:val="hybridMultilevel"/>
    <w:tmpl w:val="FF586DD4"/>
    <w:lvl w:ilvl="0" w:tplc="148C99F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A6A35AE"/>
    <w:multiLevelType w:val="hybridMultilevel"/>
    <w:tmpl w:val="23AA79BA"/>
    <w:lvl w:ilvl="0" w:tplc="0EE0F18C">
      <w:start w:val="20"/>
      <w:numFmt w:val="upperRoman"/>
      <w:lvlText w:val="%1."/>
      <w:lvlJc w:val="righ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C42A2F"/>
    <w:multiLevelType w:val="hybridMultilevel"/>
    <w:tmpl w:val="15D00CAA"/>
    <w:lvl w:ilvl="0" w:tplc="8CA04F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F875D3"/>
    <w:multiLevelType w:val="hybridMultilevel"/>
    <w:tmpl w:val="C93ED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622268"/>
    <w:multiLevelType w:val="hybridMultilevel"/>
    <w:tmpl w:val="62C2085C"/>
    <w:lvl w:ilvl="0" w:tplc="C8E8F2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DD96683"/>
    <w:multiLevelType w:val="multilevel"/>
    <w:tmpl w:val="FCEEF5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0E1975F8"/>
    <w:multiLevelType w:val="hybridMultilevel"/>
    <w:tmpl w:val="E082810A"/>
    <w:lvl w:ilvl="0" w:tplc="7930C358">
      <w:start w:val="7"/>
      <w:numFmt w:val="decimal"/>
      <w:lvlText w:val="%1."/>
      <w:lvlJc w:val="left"/>
      <w:pPr>
        <w:ind w:left="64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8567B5"/>
    <w:multiLevelType w:val="hybridMultilevel"/>
    <w:tmpl w:val="22323A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8A7F2E"/>
    <w:multiLevelType w:val="hybridMultilevel"/>
    <w:tmpl w:val="D3145992"/>
    <w:lvl w:ilvl="0" w:tplc="13AE5FA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0D2D8D"/>
    <w:multiLevelType w:val="hybridMultilevel"/>
    <w:tmpl w:val="788AB588"/>
    <w:lvl w:ilvl="0" w:tplc="7DB40320">
      <w:start w:val="17"/>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722D15"/>
    <w:multiLevelType w:val="hybridMultilevel"/>
    <w:tmpl w:val="C6B0F2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13C47A43"/>
    <w:multiLevelType w:val="hybridMultilevel"/>
    <w:tmpl w:val="4F98DF56"/>
    <w:lvl w:ilvl="0" w:tplc="A62A3914">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2F77DC"/>
    <w:multiLevelType w:val="hybridMultilevel"/>
    <w:tmpl w:val="0A5007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86B020D"/>
    <w:multiLevelType w:val="hybridMultilevel"/>
    <w:tmpl w:val="CFFC6DB2"/>
    <w:lvl w:ilvl="0" w:tplc="600ABEC4">
      <w:start w:val="2"/>
      <w:numFmt w:val="decimal"/>
      <w:lvlText w:val="%1."/>
      <w:lvlJc w:val="left"/>
      <w:pPr>
        <w:ind w:left="64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AB4E7B"/>
    <w:multiLevelType w:val="multilevel"/>
    <w:tmpl w:val="78D057D0"/>
    <w:lvl w:ilvl="0">
      <w:start w:val="1"/>
      <w:numFmt w:val="decimal"/>
      <w:lvlText w:val="%1."/>
      <w:lvlJc w:val="left"/>
      <w:pPr>
        <w:tabs>
          <w:tab w:val="num" w:pos="432"/>
        </w:tabs>
        <w:ind w:left="432" w:hanging="432"/>
      </w:pPr>
      <w:rPr>
        <w:rFonts w:cs="Times New Roman" w:hint="default"/>
      </w:rPr>
    </w:lvl>
    <w:lvl w:ilvl="1">
      <w:start w:val="1"/>
      <w:numFmt w:val="lowerLetter"/>
      <w:lvlText w:val="%2)"/>
      <w:lvlJc w:val="left"/>
      <w:pPr>
        <w:tabs>
          <w:tab w:val="num" w:pos="431"/>
        </w:tabs>
        <w:ind w:left="431" w:hanging="431"/>
      </w:pPr>
      <w:rPr>
        <w:rFonts w:cs="Times New Roman" w:hint="default"/>
      </w:rPr>
    </w:lvl>
    <w:lvl w:ilvl="2">
      <w:start w:val="1"/>
      <w:numFmt w:val="decimal"/>
      <w:lvlText w:val="%1.%2.%3"/>
      <w:lvlJc w:val="left"/>
      <w:pPr>
        <w:tabs>
          <w:tab w:val="num" w:pos="1588"/>
        </w:tabs>
        <w:ind w:left="1588" w:hanging="681"/>
      </w:pPr>
      <w:rPr>
        <w:rFonts w:cs="Times New Roman" w:hint="default"/>
      </w:rPr>
    </w:lvl>
    <w:lvl w:ilvl="3">
      <w:start w:val="1"/>
      <w:numFmt w:val="decimal"/>
      <w:lvlText w:val="%1.%2.%3.%4"/>
      <w:lvlJc w:val="left"/>
      <w:pPr>
        <w:tabs>
          <w:tab w:val="num" w:pos="5112"/>
        </w:tabs>
        <w:ind w:left="5112" w:hanging="216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EA67707"/>
    <w:multiLevelType w:val="hybridMultilevel"/>
    <w:tmpl w:val="2E70DED6"/>
    <w:lvl w:ilvl="0" w:tplc="89EE176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F8B56F8"/>
    <w:multiLevelType w:val="hybridMultilevel"/>
    <w:tmpl w:val="8444A57E"/>
    <w:lvl w:ilvl="0" w:tplc="D514EE6C">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AB1310"/>
    <w:multiLevelType w:val="multilevel"/>
    <w:tmpl w:val="98766C4E"/>
    <w:lvl w:ilvl="0">
      <w:start w:val="3"/>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1FD91091"/>
    <w:multiLevelType w:val="hybridMultilevel"/>
    <w:tmpl w:val="26A26E78"/>
    <w:lvl w:ilvl="0" w:tplc="4D703282">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662B05"/>
    <w:multiLevelType w:val="hybridMultilevel"/>
    <w:tmpl w:val="B1EA021E"/>
    <w:lvl w:ilvl="0" w:tplc="97F41AAE">
      <w:start w:val="2"/>
      <w:numFmt w:val="decimal"/>
      <w:lvlText w:val="%1."/>
      <w:lvlJc w:val="left"/>
      <w:pPr>
        <w:ind w:left="0" w:firstLine="0"/>
      </w:pPr>
      <w:rPr>
        <w:rFonts w:ascii="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7866B2"/>
    <w:multiLevelType w:val="singleLevel"/>
    <w:tmpl w:val="0FA0C12E"/>
    <w:lvl w:ilvl="0">
      <w:start w:val="1"/>
      <w:numFmt w:val="lowerLetter"/>
      <w:lvlText w:val="%1)"/>
      <w:legacy w:legacy="1" w:legacySpace="0" w:legacyIndent="269"/>
      <w:lvlJc w:val="left"/>
      <w:pPr>
        <w:ind w:left="540" w:firstLine="0"/>
      </w:pPr>
      <w:rPr>
        <w:rFonts w:ascii="Times New Roman" w:hAnsi="Times New Roman" w:cs="Times New Roman" w:hint="default"/>
      </w:rPr>
    </w:lvl>
  </w:abstractNum>
  <w:abstractNum w:abstractNumId="30" w15:restartNumberingAfterBreak="0">
    <w:nsid w:val="27312F60"/>
    <w:multiLevelType w:val="hybridMultilevel"/>
    <w:tmpl w:val="6C4C3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9D64FA"/>
    <w:multiLevelType w:val="hybridMultilevel"/>
    <w:tmpl w:val="34006CF6"/>
    <w:lvl w:ilvl="0" w:tplc="B55AC64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7BA3D34"/>
    <w:multiLevelType w:val="hybridMultilevel"/>
    <w:tmpl w:val="7B700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3A19B3"/>
    <w:multiLevelType w:val="hybridMultilevel"/>
    <w:tmpl w:val="FB42CA6A"/>
    <w:lvl w:ilvl="0" w:tplc="11FAEC0A">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4" w15:restartNumberingAfterBreak="0">
    <w:nsid w:val="2EAE750F"/>
    <w:multiLevelType w:val="hybridMultilevel"/>
    <w:tmpl w:val="289893B2"/>
    <w:lvl w:ilvl="0" w:tplc="03508B34">
      <w:start w:val="1"/>
      <w:numFmt w:val="decimal"/>
      <w:lvlText w:val="%1."/>
      <w:lvlJc w:val="left"/>
      <w:pPr>
        <w:ind w:left="720" w:hanging="360"/>
      </w:pPr>
      <w:rPr>
        <w:rFonts w:hint="default"/>
      </w:rPr>
    </w:lvl>
    <w:lvl w:ilvl="1" w:tplc="BFE2BA46">
      <w:start w:val="10"/>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F641B7"/>
    <w:multiLevelType w:val="multilevel"/>
    <w:tmpl w:val="926CAC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040371D"/>
    <w:multiLevelType w:val="hybridMultilevel"/>
    <w:tmpl w:val="E01E72F8"/>
    <w:lvl w:ilvl="0" w:tplc="50761840">
      <w:start w:val="1"/>
      <w:numFmt w:val="upperRoman"/>
      <w:lvlText w:val="%1."/>
      <w:lvlJc w:val="right"/>
      <w:pPr>
        <w:ind w:left="720" w:hanging="360"/>
      </w:pPr>
      <w:rPr>
        <w:rFonts w:hint="default"/>
      </w:rPr>
    </w:lvl>
    <w:lvl w:ilvl="1" w:tplc="C3DC845A">
      <w:start w:val="4"/>
      <w:numFmt w:val="lowerLetter"/>
      <w:lvlText w:val="%2."/>
      <w:lvlJc w:val="left"/>
      <w:pPr>
        <w:tabs>
          <w:tab w:val="num" w:pos="1440"/>
        </w:tabs>
        <w:ind w:left="1440" w:hanging="360"/>
      </w:pPr>
      <w:rPr>
        <w:rFonts w:hint="default"/>
      </w:rPr>
    </w:lvl>
    <w:lvl w:ilvl="2" w:tplc="17C2F2E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EA4727"/>
    <w:multiLevelType w:val="hybridMultilevel"/>
    <w:tmpl w:val="C608CC24"/>
    <w:lvl w:ilvl="0" w:tplc="B5C49D84">
      <w:start w:val="1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236C0F"/>
    <w:multiLevelType w:val="hybridMultilevel"/>
    <w:tmpl w:val="281E7880"/>
    <w:lvl w:ilvl="0" w:tplc="30268456">
      <w:start w:val="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4C501D"/>
    <w:multiLevelType w:val="hybridMultilevel"/>
    <w:tmpl w:val="D898E222"/>
    <w:lvl w:ilvl="0" w:tplc="4F561220">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360C32AE"/>
    <w:multiLevelType w:val="hybridMultilevel"/>
    <w:tmpl w:val="FE1622DE"/>
    <w:lvl w:ilvl="0" w:tplc="DE1A06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CE4832"/>
    <w:multiLevelType w:val="hybridMultilevel"/>
    <w:tmpl w:val="164807AC"/>
    <w:lvl w:ilvl="0" w:tplc="CF160608">
      <w:start w:val="1"/>
      <w:numFmt w:val="decimal"/>
      <w:lvlText w:val="%1)"/>
      <w:lvlJc w:val="left"/>
      <w:pPr>
        <w:tabs>
          <w:tab w:val="num" w:pos="720"/>
        </w:tabs>
        <w:ind w:left="720" w:hanging="360"/>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37347B4D"/>
    <w:multiLevelType w:val="multilevel"/>
    <w:tmpl w:val="FB1E422E"/>
    <w:lvl w:ilvl="0">
      <w:start w:val="3"/>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385733A1"/>
    <w:multiLevelType w:val="hybridMultilevel"/>
    <w:tmpl w:val="DD98A192"/>
    <w:lvl w:ilvl="0" w:tplc="70B2F83A">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4" w15:restartNumberingAfterBreak="0">
    <w:nsid w:val="38683546"/>
    <w:multiLevelType w:val="hybridMultilevel"/>
    <w:tmpl w:val="EE68A1EA"/>
    <w:lvl w:ilvl="0" w:tplc="BEC0417A">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493FD3"/>
    <w:multiLevelType w:val="hybridMultilevel"/>
    <w:tmpl w:val="968E4982"/>
    <w:lvl w:ilvl="0" w:tplc="8C32BE56">
      <w:start w:val="10"/>
      <w:numFmt w:val="decimal"/>
      <w:lvlText w:val="%1."/>
      <w:lvlJc w:val="left"/>
      <w:pPr>
        <w:ind w:left="64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754A9E"/>
    <w:multiLevelType w:val="hybridMultilevel"/>
    <w:tmpl w:val="F8CC53CE"/>
    <w:lvl w:ilvl="0" w:tplc="7D1E8CE2">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CA052D"/>
    <w:multiLevelType w:val="multilevel"/>
    <w:tmpl w:val="7388CC0A"/>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Letter"/>
      <w:lvlText w:val="%3)"/>
      <w:lvlJc w:val="left"/>
      <w:pPr>
        <w:tabs>
          <w:tab w:val="num" w:pos="1788"/>
        </w:tabs>
        <w:ind w:left="1788" w:hanging="360"/>
      </w:pPr>
    </w:lvl>
    <w:lvl w:ilvl="3">
      <w:start w:val="1"/>
      <w:numFmt w:val="lowerLetter"/>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Letter"/>
      <w:lvlText w:val="%6)"/>
      <w:lvlJc w:val="left"/>
      <w:pPr>
        <w:tabs>
          <w:tab w:val="num" w:pos="2868"/>
        </w:tabs>
        <w:ind w:left="2868" w:hanging="360"/>
      </w:pPr>
    </w:lvl>
    <w:lvl w:ilvl="6">
      <w:start w:val="1"/>
      <w:numFmt w:val="lowerLetter"/>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Letter"/>
      <w:lvlText w:val="%9)"/>
      <w:lvlJc w:val="left"/>
      <w:pPr>
        <w:tabs>
          <w:tab w:val="num" w:pos="3948"/>
        </w:tabs>
        <w:ind w:left="3948" w:hanging="360"/>
      </w:pPr>
    </w:lvl>
  </w:abstractNum>
  <w:abstractNum w:abstractNumId="48" w15:restartNumberingAfterBreak="0">
    <w:nsid w:val="3D935FED"/>
    <w:multiLevelType w:val="hybridMultilevel"/>
    <w:tmpl w:val="932A2D30"/>
    <w:lvl w:ilvl="0" w:tplc="397E058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9" w15:restartNumberingAfterBreak="0">
    <w:nsid w:val="3DC742D3"/>
    <w:multiLevelType w:val="hybridMultilevel"/>
    <w:tmpl w:val="BFF6E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323E7B"/>
    <w:multiLevelType w:val="hybridMultilevel"/>
    <w:tmpl w:val="E0442ECE"/>
    <w:lvl w:ilvl="0" w:tplc="6DC0B8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FDF0158"/>
    <w:multiLevelType w:val="multilevel"/>
    <w:tmpl w:val="7DAA4C9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2" w15:restartNumberingAfterBreak="0">
    <w:nsid w:val="4092544E"/>
    <w:multiLevelType w:val="hybridMultilevel"/>
    <w:tmpl w:val="E828D4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1396B2E"/>
    <w:multiLevelType w:val="hybridMultilevel"/>
    <w:tmpl w:val="C1A8D410"/>
    <w:lvl w:ilvl="0" w:tplc="BBD433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3E14F0C"/>
    <w:multiLevelType w:val="hybridMultilevel"/>
    <w:tmpl w:val="85AC872C"/>
    <w:lvl w:ilvl="0" w:tplc="B4582BA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3912AA"/>
    <w:multiLevelType w:val="hybridMultilevel"/>
    <w:tmpl w:val="145442AA"/>
    <w:lvl w:ilvl="0" w:tplc="CCEC20D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73C1F7A"/>
    <w:multiLevelType w:val="hybridMultilevel"/>
    <w:tmpl w:val="7F0C6B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48EF4919"/>
    <w:multiLevelType w:val="hybridMultilevel"/>
    <w:tmpl w:val="E6C6EF7C"/>
    <w:lvl w:ilvl="0" w:tplc="F998F24E">
      <w:start w:val="1"/>
      <w:numFmt w:val="lowerLetter"/>
      <w:lvlText w:val="%1)"/>
      <w:lvlJc w:val="left"/>
      <w:pPr>
        <w:ind w:left="1428" w:hanging="360"/>
      </w:pPr>
      <w:rPr>
        <w:b w:val="0"/>
      </w:r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4AEE4488"/>
    <w:multiLevelType w:val="hybridMultilevel"/>
    <w:tmpl w:val="922632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075CCC"/>
    <w:multiLevelType w:val="multilevel"/>
    <w:tmpl w:val="5CD27608"/>
    <w:lvl w:ilvl="0">
      <w:start w:val="1"/>
      <w:numFmt w:val="decimal"/>
      <w:lvlText w:val="%1."/>
      <w:lvlJc w:val="left"/>
      <w:pPr>
        <w:tabs>
          <w:tab w:val="num" w:pos="432"/>
        </w:tabs>
        <w:ind w:left="432" w:hanging="432"/>
      </w:pPr>
      <w:rPr>
        <w:rFonts w:cs="Times New Roman" w:hint="default"/>
      </w:rPr>
    </w:lvl>
    <w:lvl w:ilvl="1">
      <w:start w:val="1"/>
      <w:numFmt w:val="lowerLetter"/>
      <w:lvlText w:val="%2)"/>
      <w:lvlJc w:val="left"/>
      <w:pPr>
        <w:tabs>
          <w:tab w:val="num" w:pos="431"/>
        </w:tabs>
        <w:ind w:left="431" w:hanging="431"/>
      </w:pPr>
      <w:rPr>
        <w:rFonts w:cs="Times New Roman" w:hint="default"/>
      </w:rPr>
    </w:lvl>
    <w:lvl w:ilvl="2">
      <w:start w:val="1"/>
      <w:numFmt w:val="decimal"/>
      <w:lvlText w:val="%1.%2.%3"/>
      <w:lvlJc w:val="left"/>
      <w:pPr>
        <w:tabs>
          <w:tab w:val="num" w:pos="1588"/>
        </w:tabs>
        <w:ind w:left="1588" w:hanging="681"/>
      </w:pPr>
      <w:rPr>
        <w:rFonts w:cs="Times New Roman" w:hint="default"/>
      </w:rPr>
    </w:lvl>
    <w:lvl w:ilvl="3">
      <w:start w:val="1"/>
      <w:numFmt w:val="decimal"/>
      <w:lvlText w:val="%1.%2.%3.%4"/>
      <w:lvlJc w:val="left"/>
      <w:pPr>
        <w:tabs>
          <w:tab w:val="num" w:pos="5112"/>
        </w:tabs>
        <w:ind w:left="5112" w:hanging="216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4FA47EE8"/>
    <w:multiLevelType w:val="hybridMultilevel"/>
    <w:tmpl w:val="CF3830DE"/>
    <w:lvl w:ilvl="0" w:tplc="CCBA962A">
      <w:start w:val="7"/>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F31E2D"/>
    <w:multiLevelType w:val="hybridMultilevel"/>
    <w:tmpl w:val="1778BF80"/>
    <w:lvl w:ilvl="0" w:tplc="2D766AA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52250DB1"/>
    <w:multiLevelType w:val="hybridMultilevel"/>
    <w:tmpl w:val="D7CC30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5F85FD1"/>
    <w:multiLevelType w:val="hybridMultilevel"/>
    <w:tmpl w:val="BCACA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57E8173C"/>
    <w:multiLevelType w:val="multilevel"/>
    <w:tmpl w:val="067AAECC"/>
    <w:lvl w:ilvl="0">
      <w:start w:val="2"/>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59CE0794"/>
    <w:multiLevelType w:val="hybridMultilevel"/>
    <w:tmpl w:val="EF0A0540"/>
    <w:lvl w:ilvl="0" w:tplc="798419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D43533"/>
    <w:multiLevelType w:val="hybridMultilevel"/>
    <w:tmpl w:val="5BBE125E"/>
    <w:lvl w:ilvl="0" w:tplc="F3B4DE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D473974"/>
    <w:multiLevelType w:val="hybridMultilevel"/>
    <w:tmpl w:val="5FBAFF6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EB05F07"/>
    <w:multiLevelType w:val="hybridMultilevel"/>
    <w:tmpl w:val="B77244B2"/>
    <w:lvl w:ilvl="0" w:tplc="30686686">
      <w:start w:val="3"/>
      <w:numFmt w:val="decimal"/>
      <w:lvlText w:val="%1."/>
      <w:lvlJc w:val="left"/>
      <w:pPr>
        <w:ind w:left="12"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005C71"/>
    <w:multiLevelType w:val="hybridMultilevel"/>
    <w:tmpl w:val="C63227DA"/>
    <w:lvl w:ilvl="0" w:tplc="F51A6BF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F383BA8"/>
    <w:multiLevelType w:val="hybridMultilevel"/>
    <w:tmpl w:val="63BC8B84"/>
    <w:lvl w:ilvl="0" w:tplc="1A0218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0F14F0B"/>
    <w:multiLevelType w:val="hybridMultilevel"/>
    <w:tmpl w:val="4E6ABA80"/>
    <w:lvl w:ilvl="0" w:tplc="39560DAE">
      <w:start w:val="4"/>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645671C8"/>
    <w:multiLevelType w:val="hybridMultilevel"/>
    <w:tmpl w:val="8F22AA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A24800"/>
    <w:multiLevelType w:val="hybridMultilevel"/>
    <w:tmpl w:val="DDD036A2"/>
    <w:lvl w:ilvl="0" w:tplc="7918301A">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DF5706"/>
    <w:multiLevelType w:val="hybridMultilevel"/>
    <w:tmpl w:val="49EEB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1D2805"/>
    <w:multiLevelType w:val="hybridMultilevel"/>
    <w:tmpl w:val="286659A8"/>
    <w:lvl w:ilvl="0" w:tplc="89EE176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7E63E72"/>
    <w:multiLevelType w:val="hybridMultilevel"/>
    <w:tmpl w:val="3D2AF7B4"/>
    <w:lvl w:ilvl="0" w:tplc="BC0EEA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F60B73"/>
    <w:multiLevelType w:val="hybridMultilevel"/>
    <w:tmpl w:val="B4FE292A"/>
    <w:lvl w:ilvl="0" w:tplc="BE14A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3F56C8"/>
    <w:multiLevelType w:val="multilevel"/>
    <w:tmpl w:val="1D0006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15:restartNumberingAfterBreak="0">
    <w:nsid w:val="6A226A5D"/>
    <w:multiLevelType w:val="hybridMultilevel"/>
    <w:tmpl w:val="2A34590E"/>
    <w:lvl w:ilvl="0" w:tplc="68D40900">
      <w:start w:val="1"/>
      <w:numFmt w:val="decimal"/>
      <w:lvlText w:val="%1)"/>
      <w:lvlJc w:val="left"/>
      <w:pPr>
        <w:ind w:left="732" w:hanging="360"/>
      </w:pPr>
      <w:rPr>
        <w:rFonts w:hint="default"/>
      </w:r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80" w15:restartNumberingAfterBreak="0">
    <w:nsid w:val="718A003E"/>
    <w:multiLevelType w:val="hybridMultilevel"/>
    <w:tmpl w:val="FECEC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C25D41"/>
    <w:multiLevelType w:val="hybridMultilevel"/>
    <w:tmpl w:val="8DEC3FB2"/>
    <w:lvl w:ilvl="0" w:tplc="20907620">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0A6699"/>
    <w:multiLevelType w:val="hybridMultilevel"/>
    <w:tmpl w:val="DC7E67E8"/>
    <w:lvl w:ilvl="0" w:tplc="04150011">
      <w:start w:val="1"/>
      <w:numFmt w:val="decimal"/>
      <w:lvlText w:val="%1)"/>
      <w:lvlJc w:val="left"/>
      <w:pPr>
        <w:ind w:left="12" w:hanging="360"/>
      </w:pPr>
      <w:rPr>
        <w:rFonts w:hint="default"/>
      </w:rPr>
    </w:lvl>
    <w:lvl w:ilvl="1" w:tplc="BDDAD564">
      <w:start w:val="1"/>
      <w:numFmt w:val="decimal"/>
      <w:lvlText w:val="%2)"/>
      <w:lvlJc w:val="left"/>
      <w:pPr>
        <w:ind w:left="732" w:hanging="360"/>
      </w:pPr>
      <w:rPr>
        <w:rFonts w:hint="default"/>
        <w:b w:val="0"/>
        <w:bCs/>
      </w:rPr>
    </w:lvl>
    <w:lvl w:ilvl="2" w:tplc="0415001B">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3" w15:restartNumberingAfterBreak="0">
    <w:nsid w:val="74AD74E2"/>
    <w:multiLevelType w:val="hybridMultilevel"/>
    <w:tmpl w:val="C6EA8B94"/>
    <w:lvl w:ilvl="0" w:tplc="1BC4B24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ED6969"/>
    <w:multiLevelType w:val="hybridMultilevel"/>
    <w:tmpl w:val="713ED0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75EF2636"/>
    <w:multiLevelType w:val="hybridMultilevel"/>
    <w:tmpl w:val="95B03074"/>
    <w:lvl w:ilvl="0" w:tplc="5DDC1CE4">
      <w:start w:val="1"/>
      <w:numFmt w:val="decimal"/>
      <w:lvlText w:val="%1."/>
      <w:lvlJc w:val="left"/>
      <w:pPr>
        <w:ind w:left="360" w:hanging="360"/>
      </w:pPr>
      <w:rPr>
        <w:b/>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7642071B"/>
    <w:multiLevelType w:val="hybridMultilevel"/>
    <w:tmpl w:val="02BA0E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CB182F"/>
    <w:multiLevelType w:val="multilevel"/>
    <w:tmpl w:val="01B003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778D2D02"/>
    <w:multiLevelType w:val="hybridMultilevel"/>
    <w:tmpl w:val="25D0E964"/>
    <w:lvl w:ilvl="0" w:tplc="0415000F">
      <w:start w:val="1"/>
      <w:numFmt w:val="decimal"/>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89" w15:restartNumberingAfterBreak="0">
    <w:nsid w:val="77B76B27"/>
    <w:multiLevelType w:val="hybridMultilevel"/>
    <w:tmpl w:val="EE6AFDC2"/>
    <w:lvl w:ilvl="0" w:tplc="81F07BAA">
      <w:start w:val="1"/>
      <w:numFmt w:val="decimal"/>
      <w:lvlText w:val="%1)"/>
      <w:lvlJc w:val="left"/>
      <w:pPr>
        <w:ind w:left="72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82B6854"/>
    <w:multiLevelType w:val="hybridMultilevel"/>
    <w:tmpl w:val="810E92E8"/>
    <w:lvl w:ilvl="0" w:tplc="B076180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D1C63CF"/>
    <w:multiLevelType w:val="hybridMultilevel"/>
    <w:tmpl w:val="83CCB1FA"/>
    <w:lvl w:ilvl="0" w:tplc="404AB30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D865508"/>
    <w:multiLevelType w:val="hybridMultilevel"/>
    <w:tmpl w:val="D77C302A"/>
    <w:lvl w:ilvl="0" w:tplc="01CC2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E3D4790"/>
    <w:multiLevelType w:val="hybridMultilevel"/>
    <w:tmpl w:val="1578FD5A"/>
    <w:lvl w:ilvl="0" w:tplc="17D6F08E">
      <w:start w:val="1"/>
      <w:numFmt w:val="decimal"/>
      <w:lvlText w:val="%1)"/>
      <w:lvlJc w:val="left"/>
      <w:pPr>
        <w:ind w:left="108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EDE65CF"/>
    <w:multiLevelType w:val="hybridMultilevel"/>
    <w:tmpl w:val="04AEE25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064377375">
    <w:abstractNumId w:val="82"/>
  </w:num>
  <w:num w:numId="2" w16cid:durableId="636185438">
    <w:abstractNumId w:val="38"/>
  </w:num>
  <w:num w:numId="3" w16cid:durableId="2104256077">
    <w:abstractNumId w:val="81"/>
  </w:num>
  <w:num w:numId="4" w16cid:durableId="1167867309">
    <w:abstractNumId w:val="65"/>
  </w:num>
  <w:num w:numId="5" w16cid:durableId="656111103">
    <w:abstractNumId w:val="63"/>
  </w:num>
  <w:num w:numId="6" w16cid:durableId="1287585896">
    <w:abstractNumId w:val="72"/>
  </w:num>
  <w:num w:numId="7" w16cid:durableId="1721244359">
    <w:abstractNumId w:val="73"/>
  </w:num>
  <w:num w:numId="8" w16cid:durableId="1449081761">
    <w:abstractNumId w:val="43"/>
  </w:num>
  <w:num w:numId="9" w16cid:durableId="812261113">
    <w:abstractNumId w:val="67"/>
  </w:num>
  <w:num w:numId="10" w16cid:durableId="666256">
    <w:abstractNumId w:val="57"/>
  </w:num>
  <w:num w:numId="11" w16cid:durableId="1794396854">
    <w:abstractNumId w:val="92"/>
  </w:num>
  <w:num w:numId="12" w16cid:durableId="1930967877">
    <w:abstractNumId w:val="4"/>
  </w:num>
  <w:num w:numId="13" w16cid:durableId="415398978">
    <w:abstractNumId w:val="61"/>
  </w:num>
  <w:num w:numId="14" w16cid:durableId="1169174901">
    <w:abstractNumId w:val="62"/>
  </w:num>
  <w:num w:numId="15" w16cid:durableId="1845631684">
    <w:abstractNumId w:val="5"/>
  </w:num>
  <w:num w:numId="16" w16cid:durableId="134299791">
    <w:abstractNumId w:val="41"/>
  </w:num>
  <w:num w:numId="17" w16cid:durableId="838083362">
    <w:abstractNumId w:val="88"/>
  </w:num>
  <w:num w:numId="18" w16cid:durableId="1529761027">
    <w:abstractNumId w:val="16"/>
  </w:num>
  <w:num w:numId="19" w16cid:durableId="1281570022">
    <w:abstractNumId w:val="80"/>
  </w:num>
  <w:num w:numId="20" w16cid:durableId="1912539201">
    <w:abstractNumId w:val="26"/>
  </w:num>
  <w:num w:numId="21" w16cid:durableId="276371771">
    <w:abstractNumId w:val="13"/>
  </w:num>
  <w:num w:numId="22" w16cid:durableId="116679434">
    <w:abstractNumId w:val="52"/>
  </w:num>
  <w:num w:numId="23" w16cid:durableId="783038936">
    <w:abstractNumId w:val="85"/>
  </w:num>
  <w:num w:numId="24" w16cid:durableId="477186621">
    <w:abstractNumId w:val="55"/>
  </w:num>
  <w:num w:numId="25" w16cid:durableId="984626675">
    <w:abstractNumId w:val="23"/>
  </w:num>
  <w:num w:numId="26" w16cid:durableId="1136874485">
    <w:abstractNumId w:val="90"/>
  </w:num>
  <w:num w:numId="27" w16cid:durableId="629559347">
    <w:abstractNumId w:val="12"/>
  </w:num>
  <w:num w:numId="28" w16cid:durableId="318272189">
    <w:abstractNumId w:val="58"/>
  </w:num>
  <w:num w:numId="29" w16cid:durableId="1576427242">
    <w:abstractNumId w:val="59"/>
  </w:num>
  <w:num w:numId="30" w16cid:durableId="567040311">
    <w:abstractNumId w:val="2"/>
  </w:num>
  <w:num w:numId="31" w16cid:durableId="1447430672">
    <w:abstractNumId w:val="21"/>
  </w:num>
  <w:num w:numId="32" w16cid:durableId="2049912089">
    <w:abstractNumId w:val="68"/>
  </w:num>
  <w:num w:numId="33" w16cid:durableId="1012952773">
    <w:abstractNumId w:val="83"/>
  </w:num>
  <w:num w:numId="34" w16cid:durableId="1328748378">
    <w:abstractNumId w:val="77"/>
  </w:num>
  <w:num w:numId="35" w16cid:durableId="607277893">
    <w:abstractNumId w:val="60"/>
  </w:num>
  <w:num w:numId="36" w16cid:durableId="1352992784">
    <w:abstractNumId w:val="30"/>
  </w:num>
  <w:num w:numId="37" w16cid:durableId="1016735243">
    <w:abstractNumId w:val="44"/>
  </w:num>
  <w:num w:numId="38" w16cid:durableId="1476141383">
    <w:abstractNumId w:val="11"/>
  </w:num>
  <w:num w:numId="39" w16cid:durableId="1708530112">
    <w:abstractNumId w:val="84"/>
  </w:num>
  <w:num w:numId="40" w16cid:durableId="208999506">
    <w:abstractNumId w:val="76"/>
  </w:num>
  <w:num w:numId="41" w16cid:durableId="747308124">
    <w:abstractNumId w:val="49"/>
  </w:num>
  <w:num w:numId="42" w16cid:durableId="667487272">
    <w:abstractNumId w:val="18"/>
  </w:num>
  <w:num w:numId="43" w16cid:durableId="1187596700">
    <w:abstractNumId w:val="34"/>
  </w:num>
  <w:num w:numId="44" w16cid:durableId="26952513">
    <w:abstractNumId w:val="8"/>
    <w:lvlOverride w:ilvl="0">
      <w:startOverride w:val="1"/>
    </w:lvlOverride>
  </w:num>
  <w:num w:numId="45" w16cid:durableId="1498568926">
    <w:abstractNumId w:val="29"/>
    <w:lvlOverride w:ilvl="0">
      <w:startOverride w:val="1"/>
    </w:lvlOverride>
  </w:num>
  <w:num w:numId="46" w16cid:durableId="2032872916">
    <w:abstractNumId w:val="6"/>
  </w:num>
  <w:num w:numId="47" w16cid:durableId="452291775">
    <w:abstractNumId w:val="37"/>
  </w:num>
  <w:num w:numId="48" w16cid:durableId="1172792893">
    <w:abstractNumId w:val="47"/>
  </w:num>
  <w:num w:numId="49" w16cid:durableId="2102212257">
    <w:abstractNumId w:val="46"/>
  </w:num>
  <w:num w:numId="50" w16cid:durableId="404650350">
    <w:abstractNumId w:val="10"/>
  </w:num>
  <w:num w:numId="51" w16cid:durableId="261031070">
    <w:abstractNumId w:val="32"/>
  </w:num>
  <w:num w:numId="52" w16cid:durableId="476998915">
    <w:abstractNumId w:val="36"/>
  </w:num>
  <w:num w:numId="53" w16cid:durableId="2138183044">
    <w:abstractNumId w:val="19"/>
  </w:num>
  <w:num w:numId="54" w16cid:durableId="79134616">
    <w:abstractNumId w:val="74"/>
  </w:num>
  <w:num w:numId="55" w16cid:durableId="339742539">
    <w:abstractNumId w:val="53"/>
  </w:num>
  <w:num w:numId="56" w16cid:durableId="1731266226">
    <w:abstractNumId w:val="70"/>
  </w:num>
  <w:num w:numId="57" w16cid:durableId="2098866362">
    <w:abstractNumId w:val="50"/>
  </w:num>
  <w:num w:numId="58" w16cid:durableId="308437455">
    <w:abstractNumId w:val="27"/>
  </w:num>
  <w:num w:numId="59" w16cid:durableId="465851321">
    <w:abstractNumId w:val="39"/>
  </w:num>
  <w:num w:numId="60" w16cid:durableId="604383202">
    <w:abstractNumId w:val="7"/>
  </w:num>
  <w:num w:numId="61" w16cid:durableId="947932585">
    <w:abstractNumId w:val="24"/>
  </w:num>
  <w:num w:numId="62" w16cid:durableId="163517002">
    <w:abstractNumId w:val="71"/>
  </w:num>
  <w:num w:numId="63" w16cid:durableId="1391729126">
    <w:abstractNumId w:val="79"/>
  </w:num>
  <w:num w:numId="64" w16cid:durableId="1817137045">
    <w:abstractNumId w:val="78"/>
  </w:num>
  <w:num w:numId="65" w16cid:durableId="1269703946">
    <w:abstractNumId w:val="64"/>
  </w:num>
  <w:num w:numId="66" w16cid:durableId="1673331960">
    <w:abstractNumId w:val="87"/>
  </w:num>
  <w:num w:numId="67" w16cid:durableId="1640500151">
    <w:abstractNumId w:val="14"/>
  </w:num>
  <w:num w:numId="68" w16cid:durableId="1215582042">
    <w:abstractNumId w:val="35"/>
  </w:num>
  <w:num w:numId="69" w16cid:durableId="198981442">
    <w:abstractNumId w:val="42"/>
  </w:num>
  <w:num w:numId="70" w16cid:durableId="517744405">
    <w:abstractNumId w:val="51"/>
  </w:num>
  <w:num w:numId="71" w16cid:durableId="1285117966">
    <w:abstractNumId w:val="75"/>
  </w:num>
  <w:num w:numId="72" w16cid:durableId="2136676396">
    <w:abstractNumId w:val="69"/>
  </w:num>
  <w:num w:numId="73" w16cid:durableId="1250772062">
    <w:abstractNumId w:val="31"/>
  </w:num>
  <w:num w:numId="74" w16cid:durableId="1379666353">
    <w:abstractNumId w:val="15"/>
  </w:num>
  <w:num w:numId="75" w16cid:durableId="690104702">
    <w:abstractNumId w:val="93"/>
  </w:num>
  <w:num w:numId="76" w16cid:durableId="2001616506">
    <w:abstractNumId w:val="9"/>
  </w:num>
  <w:num w:numId="77" w16cid:durableId="929890510">
    <w:abstractNumId w:val="28"/>
  </w:num>
  <w:num w:numId="78" w16cid:durableId="230889117">
    <w:abstractNumId w:val="48"/>
  </w:num>
  <w:num w:numId="79" w16cid:durableId="567502094">
    <w:abstractNumId w:val="25"/>
  </w:num>
  <w:num w:numId="80" w16cid:durableId="698968057">
    <w:abstractNumId w:val="33"/>
  </w:num>
  <w:num w:numId="81" w16cid:durableId="1922369887">
    <w:abstractNumId w:val="86"/>
  </w:num>
  <w:num w:numId="82" w16cid:durableId="1986858283">
    <w:abstractNumId w:val="56"/>
  </w:num>
  <w:num w:numId="83" w16cid:durableId="1894728983">
    <w:abstractNumId w:val="66"/>
  </w:num>
  <w:num w:numId="84" w16cid:durableId="1503662018">
    <w:abstractNumId w:val="54"/>
  </w:num>
  <w:num w:numId="85" w16cid:durableId="55055995">
    <w:abstractNumId w:val="20"/>
  </w:num>
  <w:num w:numId="86" w16cid:durableId="945111757">
    <w:abstractNumId w:val="91"/>
  </w:num>
  <w:num w:numId="87" w16cid:durableId="988630235">
    <w:abstractNumId w:val="45"/>
  </w:num>
  <w:num w:numId="88" w16cid:durableId="1214124455">
    <w:abstractNumId w:val="89"/>
  </w:num>
  <w:num w:numId="89" w16cid:durableId="424233868">
    <w:abstractNumId w:val="17"/>
  </w:num>
  <w:num w:numId="90" w16cid:durableId="1613125959">
    <w:abstractNumId w:val="40"/>
  </w:num>
  <w:num w:numId="91" w16cid:durableId="1013612438">
    <w:abstractNumId w:val="3"/>
  </w:num>
  <w:num w:numId="92" w16cid:durableId="1842156405">
    <w:abstractNumId w:val="22"/>
  </w:num>
  <w:num w:numId="93" w16cid:durableId="671957019">
    <w:abstractNumId w:val="9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B5"/>
    <w:rsid w:val="000002A4"/>
    <w:rsid w:val="000114CB"/>
    <w:rsid w:val="000116EC"/>
    <w:rsid w:val="00016117"/>
    <w:rsid w:val="0001768F"/>
    <w:rsid w:val="000237FD"/>
    <w:rsid w:val="000307BB"/>
    <w:rsid w:val="000336F3"/>
    <w:rsid w:val="00036E3E"/>
    <w:rsid w:val="00040196"/>
    <w:rsid w:val="00040ED9"/>
    <w:rsid w:val="00050C83"/>
    <w:rsid w:val="00061D1B"/>
    <w:rsid w:val="00066E13"/>
    <w:rsid w:val="00070151"/>
    <w:rsid w:val="00076C92"/>
    <w:rsid w:val="00080905"/>
    <w:rsid w:val="0008096B"/>
    <w:rsid w:val="00082165"/>
    <w:rsid w:val="000826DA"/>
    <w:rsid w:val="00087D1E"/>
    <w:rsid w:val="00095199"/>
    <w:rsid w:val="000A0750"/>
    <w:rsid w:val="000A6366"/>
    <w:rsid w:val="000A66B4"/>
    <w:rsid w:val="000C2149"/>
    <w:rsid w:val="000C2BA2"/>
    <w:rsid w:val="000C71E0"/>
    <w:rsid w:val="000E0651"/>
    <w:rsid w:val="000E4CCD"/>
    <w:rsid w:val="001011C8"/>
    <w:rsid w:val="001017E6"/>
    <w:rsid w:val="001150CE"/>
    <w:rsid w:val="001174CC"/>
    <w:rsid w:val="00135EA1"/>
    <w:rsid w:val="00137D38"/>
    <w:rsid w:val="001603AC"/>
    <w:rsid w:val="00164D0B"/>
    <w:rsid w:val="0017005C"/>
    <w:rsid w:val="00172A26"/>
    <w:rsid w:val="00184F30"/>
    <w:rsid w:val="00185EF9"/>
    <w:rsid w:val="001A4D64"/>
    <w:rsid w:val="001A5CD2"/>
    <w:rsid w:val="001B6598"/>
    <w:rsid w:val="001C50AD"/>
    <w:rsid w:val="001D235B"/>
    <w:rsid w:val="001F0EB5"/>
    <w:rsid w:val="001F3BB5"/>
    <w:rsid w:val="00201613"/>
    <w:rsid w:val="00205C4F"/>
    <w:rsid w:val="0022367A"/>
    <w:rsid w:val="00230486"/>
    <w:rsid w:val="00240A32"/>
    <w:rsid w:val="00241032"/>
    <w:rsid w:val="00242676"/>
    <w:rsid w:val="0024371E"/>
    <w:rsid w:val="00250C4F"/>
    <w:rsid w:val="00251C2C"/>
    <w:rsid w:val="00255EF7"/>
    <w:rsid w:val="002576AE"/>
    <w:rsid w:val="00257DAD"/>
    <w:rsid w:val="00267A9B"/>
    <w:rsid w:val="002725DF"/>
    <w:rsid w:val="00282023"/>
    <w:rsid w:val="00284911"/>
    <w:rsid w:val="002A4AF2"/>
    <w:rsid w:val="002B7A20"/>
    <w:rsid w:val="002C5A99"/>
    <w:rsid w:val="002D016F"/>
    <w:rsid w:val="002D406F"/>
    <w:rsid w:val="002D5392"/>
    <w:rsid w:val="002E37CB"/>
    <w:rsid w:val="002E50FF"/>
    <w:rsid w:val="002F56CF"/>
    <w:rsid w:val="002F60BA"/>
    <w:rsid w:val="003133E6"/>
    <w:rsid w:val="00327019"/>
    <w:rsid w:val="00332AA9"/>
    <w:rsid w:val="00337762"/>
    <w:rsid w:val="00357A6A"/>
    <w:rsid w:val="003635EF"/>
    <w:rsid w:val="00370C9E"/>
    <w:rsid w:val="00371D80"/>
    <w:rsid w:val="003733C1"/>
    <w:rsid w:val="00384503"/>
    <w:rsid w:val="00385213"/>
    <w:rsid w:val="003A3F42"/>
    <w:rsid w:val="003B2236"/>
    <w:rsid w:val="003C099A"/>
    <w:rsid w:val="003C1726"/>
    <w:rsid w:val="003D5BF0"/>
    <w:rsid w:val="003D68A6"/>
    <w:rsid w:val="003E22AE"/>
    <w:rsid w:val="003E30B8"/>
    <w:rsid w:val="003F41CC"/>
    <w:rsid w:val="00401191"/>
    <w:rsid w:val="004058D2"/>
    <w:rsid w:val="004159BF"/>
    <w:rsid w:val="0043079D"/>
    <w:rsid w:val="0043680C"/>
    <w:rsid w:val="00445147"/>
    <w:rsid w:val="00445A49"/>
    <w:rsid w:val="0045583D"/>
    <w:rsid w:val="004564D1"/>
    <w:rsid w:val="00457969"/>
    <w:rsid w:val="004668E1"/>
    <w:rsid w:val="004870E2"/>
    <w:rsid w:val="00496CC8"/>
    <w:rsid w:val="004B346D"/>
    <w:rsid w:val="004B43D8"/>
    <w:rsid w:val="004B716A"/>
    <w:rsid w:val="004C01DC"/>
    <w:rsid w:val="004D453A"/>
    <w:rsid w:val="004E230D"/>
    <w:rsid w:val="004E26F7"/>
    <w:rsid w:val="004E2A8C"/>
    <w:rsid w:val="004F70E3"/>
    <w:rsid w:val="00516B3C"/>
    <w:rsid w:val="0053490F"/>
    <w:rsid w:val="00540A30"/>
    <w:rsid w:val="005416B2"/>
    <w:rsid w:val="00556C3E"/>
    <w:rsid w:val="00560F11"/>
    <w:rsid w:val="00586DF0"/>
    <w:rsid w:val="00597FC9"/>
    <w:rsid w:val="005A0AD2"/>
    <w:rsid w:val="005B077B"/>
    <w:rsid w:val="005E18D7"/>
    <w:rsid w:val="005F1EE9"/>
    <w:rsid w:val="005F589C"/>
    <w:rsid w:val="00600720"/>
    <w:rsid w:val="0060262D"/>
    <w:rsid w:val="006029D8"/>
    <w:rsid w:val="0060648A"/>
    <w:rsid w:val="00612610"/>
    <w:rsid w:val="00614957"/>
    <w:rsid w:val="006213CB"/>
    <w:rsid w:val="00626095"/>
    <w:rsid w:val="006356AB"/>
    <w:rsid w:val="00635CAA"/>
    <w:rsid w:val="00657461"/>
    <w:rsid w:val="006607D0"/>
    <w:rsid w:val="006615D4"/>
    <w:rsid w:val="006674A2"/>
    <w:rsid w:val="006A7B4C"/>
    <w:rsid w:val="006B6901"/>
    <w:rsid w:val="006D16D1"/>
    <w:rsid w:val="006E52C6"/>
    <w:rsid w:val="00702755"/>
    <w:rsid w:val="00714772"/>
    <w:rsid w:val="00717817"/>
    <w:rsid w:val="007341DD"/>
    <w:rsid w:val="00736BF9"/>
    <w:rsid w:val="0074495B"/>
    <w:rsid w:val="00747094"/>
    <w:rsid w:val="00753CD9"/>
    <w:rsid w:val="00765D3C"/>
    <w:rsid w:val="007727D7"/>
    <w:rsid w:val="007857B9"/>
    <w:rsid w:val="007A2791"/>
    <w:rsid w:val="007C1BF8"/>
    <w:rsid w:val="007C5BAE"/>
    <w:rsid w:val="00801D9E"/>
    <w:rsid w:val="00802390"/>
    <w:rsid w:val="00804147"/>
    <w:rsid w:val="008076F1"/>
    <w:rsid w:val="00815DD5"/>
    <w:rsid w:val="00830B65"/>
    <w:rsid w:val="00836A5C"/>
    <w:rsid w:val="00843FE9"/>
    <w:rsid w:val="00850B08"/>
    <w:rsid w:val="008541B1"/>
    <w:rsid w:val="00862397"/>
    <w:rsid w:val="00866E37"/>
    <w:rsid w:val="0087520C"/>
    <w:rsid w:val="00883FB9"/>
    <w:rsid w:val="008870C4"/>
    <w:rsid w:val="00887C19"/>
    <w:rsid w:val="008A0262"/>
    <w:rsid w:val="008A1890"/>
    <w:rsid w:val="008A610E"/>
    <w:rsid w:val="008A6F84"/>
    <w:rsid w:val="008B1FB7"/>
    <w:rsid w:val="008B607E"/>
    <w:rsid w:val="008C05F2"/>
    <w:rsid w:val="008D4BDB"/>
    <w:rsid w:val="008E676D"/>
    <w:rsid w:val="008F7EEE"/>
    <w:rsid w:val="00905B7F"/>
    <w:rsid w:val="00916D21"/>
    <w:rsid w:val="009215CC"/>
    <w:rsid w:val="00934965"/>
    <w:rsid w:val="009379BC"/>
    <w:rsid w:val="00940F4C"/>
    <w:rsid w:val="00945719"/>
    <w:rsid w:val="009474C2"/>
    <w:rsid w:val="00954EC0"/>
    <w:rsid w:val="00967919"/>
    <w:rsid w:val="00974952"/>
    <w:rsid w:val="00982BBB"/>
    <w:rsid w:val="00991167"/>
    <w:rsid w:val="00992526"/>
    <w:rsid w:val="009A27A5"/>
    <w:rsid w:val="009A6091"/>
    <w:rsid w:val="009B122C"/>
    <w:rsid w:val="009B34F3"/>
    <w:rsid w:val="009B555F"/>
    <w:rsid w:val="009C5D77"/>
    <w:rsid w:val="009D54C7"/>
    <w:rsid w:val="009E4049"/>
    <w:rsid w:val="009F18DB"/>
    <w:rsid w:val="009F2A74"/>
    <w:rsid w:val="009F322F"/>
    <w:rsid w:val="009F6DBA"/>
    <w:rsid w:val="009F7332"/>
    <w:rsid w:val="00A03771"/>
    <w:rsid w:val="00A04493"/>
    <w:rsid w:val="00A0655C"/>
    <w:rsid w:val="00A14130"/>
    <w:rsid w:val="00A15281"/>
    <w:rsid w:val="00A365FC"/>
    <w:rsid w:val="00A5064D"/>
    <w:rsid w:val="00A517E4"/>
    <w:rsid w:val="00A565FD"/>
    <w:rsid w:val="00A6742A"/>
    <w:rsid w:val="00A71EFD"/>
    <w:rsid w:val="00A8185C"/>
    <w:rsid w:val="00A8453B"/>
    <w:rsid w:val="00AA6564"/>
    <w:rsid w:val="00AB467A"/>
    <w:rsid w:val="00AC5CFB"/>
    <w:rsid w:val="00AC6215"/>
    <w:rsid w:val="00AE1EB5"/>
    <w:rsid w:val="00AE3872"/>
    <w:rsid w:val="00AE5838"/>
    <w:rsid w:val="00B00CD3"/>
    <w:rsid w:val="00B150A0"/>
    <w:rsid w:val="00B37ECE"/>
    <w:rsid w:val="00B40D63"/>
    <w:rsid w:val="00B415AE"/>
    <w:rsid w:val="00B4433B"/>
    <w:rsid w:val="00B44AAB"/>
    <w:rsid w:val="00B75C48"/>
    <w:rsid w:val="00B86D8C"/>
    <w:rsid w:val="00BA1DDC"/>
    <w:rsid w:val="00BA67B7"/>
    <w:rsid w:val="00BB0EA3"/>
    <w:rsid w:val="00BB4E94"/>
    <w:rsid w:val="00BD5A6C"/>
    <w:rsid w:val="00BE513E"/>
    <w:rsid w:val="00BF7BBB"/>
    <w:rsid w:val="00C02022"/>
    <w:rsid w:val="00C02B75"/>
    <w:rsid w:val="00C04863"/>
    <w:rsid w:val="00C1794B"/>
    <w:rsid w:val="00C56F70"/>
    <w:rsid w:val="00C6374A"/>
    <w:rsid w:val="00C66D10"/>
    <w:rsid w:val="00C75730"/>
    <w:rsid w:val="00C94B52"/>
    <w:rsid w:val="00C95BC9"/>
    <w:rsid w:val="00C97883"/>
    <w:rsid w:val="00CA2814"/>
    <w:rsid w:val="00CD671E"/>
    <w:rsid w:val="00CE4C8D"/>
    <w:rsid w:val="00CE6948"/>
    <w:rsid w:val="00CF48D6"/>
    <w:rsid w:val="00D1179F"/>
    <w:rsid w:val="00D16283"/>
    <w:rsid w:val="00D168FB"/>
    <w:rsid w:val="00D16CAF"/>
    <w:rsid w:val="00D20AC5"/>
    <w:rsid w:val="00D21CDE"/>
    <w:rsid w:val="00D22F58"/>
    <w:rsid w:val="00D27D5B"/>
    <w:rsid w:val="00D30829"/>
    <w:rsid w:val="00D43422"/>
    <w:rsid w:val="00D53AB9"/>
    <w:rsid w:val="00D57193"/>
    <w:rsid w:val="00D62104"/>
    <w:rsid w:val="00D72E1B"/>
    <w:rsid w:val="00D77C5D"/>
    <w:rsid w:val="00D82B87"/>
    <w:rsid w:val="00D86642"/>
    <w:rsid w:val="00D87996"/>
    <w:rsid w:val="00D938AF"/>
    <w:rsid w:val="00DA0DF8"/>
    <w:rsid w:val="00DB32EB"/>
    <w:rsid w:val="00DB7F68"/>
    <w:rsid w:val="00DD30AD"/>
    <w:rsid w:val="00DE2856"/>
    <w:rsid w:val="00DF037B"/>
    <w:rsid w:val="00DF7FDD"/>
    <w:rsid w:val="00E00025"/>
    <w:rsid w:val="00E02951"/>
    <w:rsid w:val="00E02A7B"/>
    <w:rsid w:val="00E077F6"/>
    <w:rsid w:val="00E10681"/>
    <w:rsid w:val="00E152EC"/>
    <w:rsid w:val="00E16907"/>
    <w:rsid w:val="00E20624"/>
    <w:rsid w:val="00E31FF9"/>
    <w:rsid w:val="00E34FF6"/>
    <w:rsid w:val="00E72B59"/>
    <w:rsid w:val="00E72D46"/>
    <w:rsid w:val="00F03CA3"/>
    <w:rsid w:val="00F04A01"/>
    <w:rsid w:val="00F1018A"/>
    <w:rsid w:val="00F12453"/>
    <w:rsid w:val="00F163B2"/>
    <w:rsid w:val="00F23C87"/>
    <w:rsid w:val="00F253A7"/>
    <w:rsid w:val="00F278C0"/>
    <w:rsid w:val="00F55ACD"/>
    <w:rsid w:val="00F566C2"/>
    <w:rsid w:val="00F70768"/>
    <w:rsid w:val="00F74D94"/>
    <w:rsid w:val="00F779FA"/>
    <w:rsid w:val="00FA09B9"/>
    <w:rsid w:val="00FA0F6D"/>
    <w:rsid w:val="00FB421A"/>
    <w:rsid w:val="00FC3423"/>
    <w:rsid w:val="00FE3CDD"/>
    <w:rsid w:val="00FF7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C1F6"/>
  <w15:docId w15:val="{393BE539-B83B-4C97-9C85-16AF9F7E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032"/>
  </w:style>
  <w:style w:type="paragraph" w:styleId="Nagwek2">
    <w:name w:val="heading 2"/>
    <w:basedOn w:val="Normalny"/>
    <w:next w:val="Normalny"/>
    <w:link w:val="Nagwek2Znak"/>
    <w:qFormat/>
    <w:rsid w:val="00AC6215"/>
    <w:pPr>
      <w:keepNext/>
      <w:spacing w:after="12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2E37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6">
    <w:name w:val="heading 6"/>
    <w:basedOn w:val="Normalny"/>
    <w:next w:val="Normalny"/>
    <w:link w:val="Nagwek6Znak"/>
    <w:uiPriority w:val="9"/>
    <w:semiHidden/>
    <w:unhideWhenUsed/>
    <w:qFormat/>
    <w:rsid w:val="004B346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4B346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1.Nagłówek,Numerowanie,Akapit z listą BS,sw tekst,Kolorowa lista — akcent 11,CW_Lista,wypunktowanie,zwykły tekst,List Paragraph1,BulletC,Obiekt,Odstavec,Podsis rysunku,Akapit z listą4,T_SZ_List Paragraph,L1"/>
    <w:basedOn w:val="Normalny"/>
    <w:link w:val="AkapitzlistZnak"/>
    <w:uiPriority w:val="34"/>
    <w:qFormat/>
    <w:rsid w:val="000114CB"/>
    <w:pPr>
      <w:spacing w:after="0" w:line="360" w:lineRule="auto"/>
      <w:ind w:left="720" w:firstLine="567"/>
      <w:contextualSpacing/>
      <w:jc w:val="center"/>
    </w:pPr>
  </w:style>
  <w:style w:type="paragraph" w:styleId="Tekstprzypisudolnego">
    <w:name w:val="footnote text"/>
    <w:basedOn w:val="Normalny"/>
    <w:link w:val="TekstprzypisudolnegoZnak"/>
    <w:uiPriority w:val="99"/>
    <w:semiHidden/>
    <w:unhideWhenUsed/>
    <w:rsid w:val="00D1179F"/>
    <w:pPr>
      <w:spacing w:after="0" w:line="240" w:lineRule="auto"/>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D1179F"/>
    <w:rPr>
      <w:rFonts w:ascii="Arial" w:eastAsia="Calibri" w:hAnsi="Arial" w:cs="Arial"/>
      <w:sz w:val="20"/>
      <w:szCs w:val="20"/>
      <w:lang w:eastAsia="pl-PL"/>
    </w:rPr>
  </w:style>
  <w:style w:type="paragraph" w:styleId="Nagwek">
    <w:name w:val="header"/>
    <w:basedOn w:val="Normalny"/>
    <w:link w:val="NagwekZnak"/>
    <w:uiPriority w:val="99"/>
    <w:unhideWhenUsed/>
    <w:rsid w:val="00D117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79F"/>
  </w:style>
  <w:style w:type="paragraph" w:styleId="Stopka">
    <w:name w:val="footer"/>
    <w:basedOn w:val="Normalny"/>
    <w:link w:val="StopkaZnak"/>
    <w:uiPriority w:val="99"/>
    <w:unhideWhenUsed/>
    <w:rsid w:val="00D117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79F"/>
  </w:style>
  <w:style w:type="character" w:customStyle="1" w:styleId="Nagwek2Znak">
    <w:name w:val="Nagłówek 2 Znak"/>
    <w:basedOn w:val="Domylnaczcionkaakapitu"/>
    <w:link w:val="Nagwek2"/>
    <w:rsid w:val="00AC6215"/>
    <w:rPr>
      <w:rFonts w:ascii="Times New Roman" w:eastAsia="Times New Roman" w:hAnsi="Times New Roman" w:cs="Times New Roman"/>
      <w:b/>
      <w:sz w:val="24"/>
      <w:szCs w:val="20"/>
      <w:lang w:eastAsia="pl-PL"/>
    </w:rPr>
  </w:style>
  <w:style w:type="character" w:styleId="Hipercze">
    <w:name w:val="Hyperlink"/>
    <w:uiPriority w:val="99"/>
    <w:unhideWhenUsed/>
    <w:rsid w:val="004E230D"/>
    <w:rPr>
      <w:color w:val="0000FF"/>
      <w:u w:val="single"/>
    </w:rPr>
  </w:style>
  <w:style w:type="paragraph" w:styleId="NormalnyWeb">
    <w:name w:val="Normal (Web)"/>
    <w:basedOn w:val="Normalny"/>
    <w:uiPriority w:val="99"/>
    <w:unhideWhenUsed/>
    <w:rsid w:val="004E23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1150CE"/>
    <w:pPr>
      <w:spacing w:before="100" w:beforeAutospacing="1" w:after="100" w:afterAutospacing="1" w:line="240" w:lineRule="auto"/>
      <w:jc w:val="both"/>
    </w:pPr>
    <w:rPr>
      <w:rFonts w:ascii="Arial" w:eastAsia="Times New Roman" w:hAnsi="Arial" w:cs="Arial"/>
      <w:color w:val="000000"/>
      <w:sz w:val="24"/>
      <w:szCs w:val="24"/>
      <w:lang w:eastAsia="pl-PL"/>
    </w:rPr>
  </w:style>
  <w:style w:type="character" w:customStyle="1" w:styleId="ocrline">
    <w:name w:val="ocr_line"/>
    <w:basedOn w:val="Domylnaczcionkaakapitu"/>
    <w:uiPriority w:val="99"/>
    <w:rsid w:val="00DB7F68"/>
  </w:style>
  <w:style w:type="character" w:styleId="Pogrubienie">
    <w:name w:val="Strong"/>
    <w:basedOn w:val="Domylnaczcionkaakapitu"/>
    <w:uiPriority w:val="22"/>
    <w:qFormat/>
    <w:rsid w:val="00DB7F68"/>
    <w:rPr>
      <w:b/>
      <w:bCs/>
    </w:rPr>
  </w:style>
  <w:style w:type="paragraph" w:customStyle="1" w:styleId="ocrpar">
    <w:name w:val="ocr_par"/>
    <w:basedOn w:val="Normalny"/>
    <w:uiPriority w:val="99"/>
    <w:rsid w:val="00F278C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crxword">
    <w:name w:val="ocrx_word"/>
    <w:basedOn w:val="Domylnaczcionkaakapitu"/>
    <w:uiPriority w:val="99"/>
    <w:rsid w:val="00F278C0"/>
  </w:style>
  <w:style w:type="character" w:customStyle="1" w:styleId="AkapitzlistZnak">
    <w:name w:val="Akapit z listą Znak"/>
    <w:aliases w:val="normalny tekst Znak,1.Nagłówek Znak,Numerowanie Znak,Akapit z listą BS Znak,sw tekst Znak,Kolorowa lista — akcent 11 Znak,CW_Lista Znak,wypunktowanie Znak,zwykły tekst Znak,List Paragraph1 Znak,BulletC Znak,Obiekt Znak,Odstavec Znak"/>
    <w:link w:val="Akapitzlist"/>
    <w:uiPriority w:val="34"/>
    <w:locked/>
    <w:rsid w:val="00F278C0"/>
  </w:style>
  <w:style w:type="character" w:styleId="Uwydatnienie">
    <w:name w:val="Emphasis"/>
    <w:basedOn w:val="Domylnaczcionkaakapitu"/>
    <w:uiPriority w:val="20"/>
    <w:qFormat/>
    <w:rsid w:val="003D68A6"/>
    <w:rPr>
      <w:i/>
      <w:iCs/>
    </w:rPr>
  </w:style>
  <w:style w:type="character" w:customStyle="1" w:styleId="Nagwek6Znak">
    <w:name w:val="Nagłówek 6 Znak"/>
    <w:basedOn w:val="Domylnaczcionkaakapitu"/>
    <w:link w:val="Nagwek6"/>
    <w:uiPriority w:val="9"/>
    <w:semiHidden/>
    <w:rsid w:val="004B346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4B346D"/>
    <w:rPr>
      <w:rFonts w:asciiTheme="majorHAnsi" w:eastAsiaTheme="majorEastAsia" w:hAnsiTheme="majorHAnsi" w:cstheme="majorBidi"/>
      <w:i/>
      <w:iCs/>
      <w:color w:val="404040" w:themeColor="text1" w:themeTint="BF"/>
    </w:rPr>
  </w:style>
  <w:style w:type="paragraph" w:customStyle="1" w:styleId="St4-punkt">
    <w:name w:val="St4-punkt"/>
    <w:rsid w:val="004B346D"/>
    <w:pPr>
      <w:suppressAutoHyphens/>
      <w:overflowPunct w:val="0"/>
      <w:autoSpaceDE w:val="0"/>
      <w:autoSpaceDN w:val="0"/>
      <w:adjustRightInd w:val="0"/>
      <w:spacing w:after="0" w:line="240" w:lineRule="auto"/>
      <w:ind w:left="680" w:hanging="340"/>
      <w:jc w:val="both"/>
      <w:textAlignment w:val="baseline"/>
    </w:pPr>
    <w:rPr>
      <w:rFonts w:ascii="Times New Roman" w:eastAsia="Times New Roman" w:hAnsi="Times New Roman" w:cs="Times New Roman"/>
      <w:kern w:val="1"/>
      <w:sz w:val="24"/>
      <w:szCs w:val="20"/>
      <w:lang w:eastAsia="pl-PL"/>
    </w:rPr>
  </w:style>
  <w:style w:type="paragraph" w:styleId="Tekstpodstawowy">
    <w:name w:val="Body Text"/>
    <w:basedOn w:val="Normalny"/>
    <w:link w:val="TekstpodstawowyZnak"/>
    <w:semiHidden/>
    <w:rsid w:val="004870E2"/>
    <w:pPr>
      <w:spacing w:after="0" w:line="240" w:lineRule="auto"/>
      <w:jc w:val="both"/>
    </w:pPr>
    <w:rPr>
      <w:rFonts w:ascii="Times New Roman" w:eastAsia="Times New Roman" w:hAnsi="Times New Roman" w:cs="Times New Roman"/>
      <w:sz w:val="24"/>
      <w:szCs w:val="11"/>
      <w:lang w:eastAsia="pl-PL"/>
    </w:rPr>
  </w:style>
  <w:style w:type="character" w:customStyle="1" w:styleId="TekstpodstawowyZnak">
    <w:name w:val="Tekst podstawowy Znak"/>
    <w:basedOn w:val="Domylnaczcionkaakapitu"/>
    <w:link w:val="Tekstpodstawowy"/>
    <w:semiHidden/>
    <w:rsid w:val="004870E2"/>
    <w:rPr>
      <w:rFonts w:ascii="Times New Roman" w:eastAsia="Times New Roman" w:hAnsi="Times New Roman" w:cs="Times New Roman"/>
      <w:sz w:val="24"/>
      <w:szCs w:val="11"/>
      <w:lang w:eastAsia="pl-PL"/>
    </w:rPr>
  </w:style>
  <w:style w:type="character" w:styleId="Odwoaniedokomentarza">
    <w:name w:val="annotation reference"/>
    <w:basedOn w:val="Domylnaczcionkaakapitu"/>
    <w:uiPriority w:val="99"/>
    <w:semiHidden/>
    <w:unhideWhenUsed/>
    <w:rsid w:val="003B2236"/>
    <w:rPr>
      <w:sz w:val="16"/>
      <w:szCs w:val="16"/>
    </w:rPr>
  </w:style>
  <w:style w:type="paragraph" w:styleId="Tekstkomentarza">
    <w:name w:val="annotation text"/>
    <w:basedOn w:val="Normalny"/>
    <w:link w:val="TekstkomentarzaZnak"/>
    <w:uiPriority w:val="99"/>
    <w:unhideWhenUsed/>
    <w:rsid w:val="003B2236"/>
    <w:pPr>
      <w:spacing w:line="240" w:lineRule="auto"/>
    </w:pPr>
    <w:rPr>
      <w:sz w:val="20"/>
      <w:szCs w:val="20"/>
    </w:rPr>
  </w:style>
  <w:style w:type="character" w:customStyle="1" w:styleId="TekstkomentarzaZnak">
    <w:name w:val="Tekst komentarza Znak"/>
    <w:basedOn w:val="Domylnaczcionkaakapitu"/>
    <w:link w:val="Tekstkomentarza"/>
    <w:uiPriority w:val="99"/>
    <w:rsid w:val="003B2236"/>
    <w:rPr>
      <w:sz w:val="20"/>
      <w:szCs w:val="20"/>
    </w:rPr>
  </w:style>
  <w:style w:type="paragraph" w:styleId="Tematkomentarza">
    <w:name w:val="annotation subject"/>
    <w:basedOn w:val="Tekstkomentarza"/>
    <w:next w:val="Tekstkomentarza"/>
    <w:link w:val="TematkomentarzaZnak"/>
    <w:uiPriority w:val="99"/>
    <w:semiHidden/>
    <w:unhideWhenUsed/>
    <w:rsid w:val="003B2236"/>
    <w:rPr>
      <w:b/>
      <w:bCs/>
    </w:rPr>
  </w:style>
  <w:style w:type="character" w:customStyle="1" w:styleId="TematkomentarzaZnak">
    <w:name w:val="Temat komentarza Znak"/>
    <w:basedOn w:val="TekstkomentarzaZnak"/>
    <w:link w:val="Tematkomentarza"/>
    <w:uiPriority w:val="99"/>
    <w:semiHidden/>
    <w:rsid w:val="003B2236"/>
    <w:rPr>
      <w:b/>
      <w:bCs/>
      <w:sz w:val="20"/>
      <w:szCs w:val="20"/>
    </w:rPr>
  </w:style>
  <w:style w:type="paragraph" w:styleId="Tekstdymka">
    <w:name w:val="Balloon Text"/>
    <w:basedOn w:val="Normalny"/>
    <w:link w:val="TekstdymkaZnak"/>
    <w:uiPriority w:val="99"/>
    <w:semiHidden/>
    <w:unhideWhenUsed/>
    <w:rsid w:val="003B22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2236"/>
    <w:rPr>
      <w:rFonts w:ascii="Tahoma" w:hAnsi="Tahoma" w:cs="Tahoma"/>
      <w:sz w:val="16"/>
      <w:szCs w:val="16"/>
    </w:rPr>
  </w:style>
  <w:style w:type="paragraph" w:customStyle="1" w:styleId="zaltekst">
    <w:name w:val="zal tekst"/>
    <w:basedOn w:val="Tekstpodstawowy"/>
    <w:uiPriority w:val="99"/>
    <w:rsid w:val="003B2236"/>
    <w:pPr>
      <w:widowControl w:val="0"/>
      <w:autoSpaceDE w:val="0"/>
      <w:autoSpaceDN w:val="0"/>
      <w:adjustRightInd w:val="0"/>
      <w:spacing w:before="28" w:after="28" w:line="240" w:lineRule="atLeast"/>
      <w:textAlignment w:val="center"/>
    </w:pPr>
    <w:rPr>
      <w:rFonts w:ascii="MyriadPro-Regular" w:hAnsi="MyriadPro-Regular" w:cs="MyriadPro-Regular"/>
      <w:color w:val="000000"/>
      <w:sz w:val="20"/>
      <w:szCs w:val="20"/>
    </w:rPr>
  </w:style>
  <w:style w:type="character" w:styleId="Nierozpoznanawzmianka">
    <w:name w:val="Unresolved Mention"/>
    <w:basedOn w:val="Domylnaczcionkaakapitu"/>
    <w:uiPriority w:val="99"/>
    <w:semiHidden/>
    <w:unhideWhenUsed/>
    <w:rsid w:val="004F70E3"/>
    <w:rPr>
      <w:color w:val="605E5C"/>
      <w:shd w:val="clear" w:color="auto" w:fill="E1DFDD"/>
    </w:rPr>
  </w:style>
  <w:style w:type="paragraph" w:customStyle="1" w:styleId="ProPublico">
    <w:name w:val="ProPublico"/>
    <w:rsid w:val="00BA1DDC"/>
    <w:pPr>
      <w:suppressAutoHyphens/>
      <w:spacing w:after="0" w:line="360" w:lineRule="auto"/>
    </w:pPr>
    <w:rPr>
      <w:rFonts w:ascii="Arial" w:eastAsia="Lucida Sans Unicode" w:hAnsi="Arial" w:cs="Mangal"/>
      <w:kern w:val="1"/>
      <w:sz w:val="24"/>
      <w:szCs w:val="20"/>
      <w:lang w:eastAsia="hi-IN" w:bidi="hi-IN"/>
    </w:rPr>
  </w:style>
  <w:style w:type="paragraph" w:customStyle="1" w:styleId="Tekstpodstawowy21">
    <w:name w:val="Tekst podstawowy 21"/>
    <w:basedOn w:val="Normalny"/>
    <w:rsid w:val="00C97883"/>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Standard">
    <w:name w:val="Standard"/>
    <w:rsid w:val="00CF48D6"/>
    <w:pPr>
      <w:suppressAutoHyphens/>
      <w:autoSpaceDN w:val="0"/>
    </w:pPr>
    <w:rPr>
      <w:rFonts w:ascii="Calibri" w:eastAsia="Times New Roman" w:hAnsi="Calibri" w:cs="Times New Roman"/>
      <w:kern w:val="3"/>
      <w:lang w:eastAsia="zh-CN"/>
    </w:rPr>
  </w:style>
  <w:style w:type="character" w:customStyle="1" w:styleId="Nagwek3Znak">
    <w:name w:val="Nagłówek 3 Znak"/>
    <w:basedOn w:val="Domylnaczcionkaakapitu"/>
    <w:link w:val="Nagwek3"/>
    <w:uiPriority w:val="9"/>
    <w:semiHidden/>
    <w:rsid w:val="002E37CB"/>
    <w:rPr>
      <w:rFonts w:asciiTheme="majorHAnsi" w:eastAsiaTheme="majorEastAsia" w:hAnsiTheme="majorHAnsi" w:cstheme="majorBidi"/>
      <w:color w:val="243F60" w:themeColor="accent1" w:themeShade="7F"/>
      <w:sz w:val="24"/>
      <w:szCs w:val="24"/>
    </w:rPr>
  </w:style>
  <w:style w:type="paragraph" w:styleId="Tytu">
    <w:name w:val="Title"/>
    <w:aliases w:val="Znak"/>
    <w:basedOn w:val="Normalny"/>
    <w:next w:val="Normalny"/>
    <w:link w:val="TytuZnak"/>
    <w:uiPriority w:val="99"/>
    <w:qFormat/>
    <w:rsid w:val="00040196"/>
    <w:pPr>
      <w:suppressAutoHyphens/>
      <w:spacing w:after="0" w:line="240" w:lineRule="auto"/>
      <w:jc w:val="center"/>
    </w:pPr>
    <w:rPr>
      <w:rFonts w:ascii="Times New Roman" w:eastAsia="Lucida Sans Unicode" w:hAnsi="Times New Roman" w:cs="Mangal"/>
      <w:b/>
      <w:bCs/>
      <w:kern w:val="1"/>
      <w:sz w:val="28"/>
      <w:szCs w:val="20"/>
      <w:lang w:eastAsia="hi-IN" w:bidi="hi-IN"/>
    </w:rPr>
  </w:style>
  <w:style w:type="character" w:customStyle="1" w:styleId="TytuZnak">
    <w:name w:val="Tytuł Znak"/>
    <w:aliases w:val="Znak Znak"/>
    <w:basedOn w:val="Domylnaczcionkaakapitu"/>
    <w:link w:val="Tytu"/>
    <w:uiPriority w:val="99"/>
    <w:rsid w:val="00040196"/>
    <w:rPr>
      <w:rFonts w:ascii="Times New Roman" w:eastAsia="Lucida Sans Unicode" w:hAnsi="Times New Roman" w:cs="Mangal"/>
      <w:b/>
      <w:bCs/>
      <w:kern w:val="1"/>
      <w:sz w:val="28"/>
      <w:szCs w:val="20"/>
      <w:lang w:eastAsia="hi-IN" w:bidi="hi-IN"/>
    </w:rPr>
  </w:style>
  <w:style w:type="paragraph" w:customStyle="1" w:styleId="Style6">
    <w:name w:val="Style6"/>
    <w:basedOn w:val="Normalny"/>
    <w:uiPriority w:val="99"/>
    <w:rsid w:val="00040196"/>
    <w:pPr>
      <w:widowControl w:val="0"/>
      <w:autoSpaceDE w:val="0"/>
      <w:autoSpaceDN w:val="0"/>
      <w:adjustRightInd w:val="0"/>
      <w:spacing w:after="0" w:line="274" w:lineRule="exact"/>
    </w:pPr>
    <w:rPr>
      <w:rFonts w:ascii="Times New Roman" w:eastAsiaTheme="minorEastAsia" w:hAnsi="Times New Roman" w:cs="Times New Roman"/>
      <w:sz w:val="24"/>
      <w:szCs w:val="24"/>
      <w:lang w:eastAsia="pl-PL"/>
    </w:rPr>
  </w:style>
  <w:style w:type="paragraph" w:styleId="Poprawka">
    <w:name w:val="Revision"/>
    <w:hidden/>
    <w:uiPriority w:val="99"/>
    <w:semiHidden/>
    <w:rsid w:val="00801D9E"/>
    <w:pPr>
      <w:spacing w:after="0" w:line="240" w:lineRule="auto"/>
    </w:pPr>
  </w:style>
  <w:style w:type="character" w:customStyle="1" w:styleId="t286pc">
    <w:name w:val="t286pc"/>
    <w:basedOn w:val="Domylnaczcionkaakapitu"/>
    <w:rsid w:val="00F1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4387">
      <w:bodyDiv w:val="1"/>
      <w:marLeft w:val="0"/>
      <w:marRight w:val="0"/>
      <w:marTop w:val="0"/>
      <w:marBottom w:val="0"/>
      <w:divBdr>
        <w:top w:val="none" w:sz="0" w:space="0" w:color="auto"/>
        <w:left w:val="none" w:sz="0" w:space="0" w:color="auto"/>
        <w:bottom w:val="none" w:sz="0" w:space="0" w:color="auto"/>
        <w:right w:val="none" w:sz="0" w:space="0" w:color="auto"/>
      </w:divBdr>
    </w:div>
    <w:div w:id="643390491">
      <w:bodyDiv w:val="1"/>
      <w:marLeft w:val="0"/>
      <w:marRight w:val="0"/>
      <w:marTop w:val="0"/>
      <w:marBottom w:val="0"/>
      <w:divBdr>
        <w:top w:val="none" w:sz="0" w:space="0" w:color="auto"/>
        <w:left w:val="none" w:sz="0" w:space="0" w:color="auto"/>
        <w:bottom w:val="none" w:sz="0" w:space="0" w:color="auto"/>
        <w:right w:val="none" w:sz="0" w:space="0" w:color="auto"/>
      </w:divBdr>
    </w:div>
    <w:div w:id="1147085104">
      <w:bodyDiv w:val="1"/>
      <w:marLeft w:val="0"/>
      <w:marRight w:val="0"/>
      <w:marTop w:val="0"/>
      <w:marBottom w:val="0"/>
      <w:divBdr>
        <w:top w:val="none" w:sz="0" w:space="0" w:color="auto"/>
        <w:left w:val="none" w:sz="0" w:space="0" w:color="auto"/>
        <w:bottom w:val="none" w:sz="0" w:space="0" w:color="auto"/>
        <w:right w:val="none" w:sz="0" w:space="0" w:color="auto"/>
      </w:divBdr>
    </w:div>
    <w:div w:id="1303189989">
      <w:bodyDiv w:val="1"/>
      <w:marLeft w:val="0"/>
      <w:marRight w:val="0"/>
      <w:marTop w:val="0"/>
      <w:marBottom w:val="0"/>
      <w:divBdr>
        <w:top w:val="none" w:sz="0" w:space="0" w:color="auto"/>
        <w:left w:val="none" w:sz="0" w:space="0" w:color="auto"/>
        <w:bottom w:val="none" w:sz="0" w:space="0" w:color="auto"/>
        <w:right w:val="none" w:sz="0" w:space="0" w:color="auto"/>
      </w:divBdr>
    </w:div>
    <w:div w:id="176137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kspolonu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94E6-A1B4-4296-A8FA-ED6171C5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5331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g.mirzalek</dc:creator>
  <cp:keywords/>
  <dc:description/>
  <cp:lastModifiedBy>Grażyna Mirzałek</cp:lastModifiedBy>
  <cp:revision>2</cp:revision>
  <cp:lastPrinted>2026-07-03T11:46:00Z</cp:lastPrinted>
  <dcterms:created xsi:type="dcterms:W3CDTF">2026-07-16T11:36:00Z</dcterms:created>
  <dcterms:modified xsi:type="dcterms:W3CDTF">2026-07-16T11:36:00Z</dcterms:modified>
</cp:coreProperties>
</file>